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6CC11" w14:textId="52B18B1A" w:rsidR="00A40FC9" w:rsidRDefault="002B636D" w:rsidP="00C20B5A">
      <w:pPr>
        <w:pStyle w:val="Front-Heading"/>
      </w:pPr>
      <w:r w:rsidRPr="00C20B5A">
        <w:rPr>
          <w:sz w:val="72"/>
        </w:rPr>
        <w:t>Afslutningsskema</w:t>
      </w:r>
    </w:p>
    <w:p w14:paraId="00323F56" w14:textId="61D30DAC" w:rsidR="002B636D" w:rsidRPr="002B636D" w:rsidRDefault="002B636D" w:rsidP="002B636D">
      <w:pPr>
        <w:rPr>
          <w:i/>
        </w:rPr>
      </w:pPr>
      <w:r w:rsidRPr="002B636D">
        <w:rPr>
          <w:i/>
        </w:rPr>
        <w:t>Dette skema udfyldes af proje</w:t>
      </w:r>
      <w:r w:rsidR="00223B89">
        <w:rPr>
          <w:i/>
        </w:rPr>
        <w:t>ktansvarlige ved afslutning af IEA</w:t>
      </w:r>
      <w:r w:rsidRPr="002B636D">
        <w:rPr>
          <w:i/>
        </w:rPr>
        <w:t>-projekter. Alle punkter skal udfyldes</w:t>
      </w:r>
      <w:r w:rsidR="000F4395">
        <w:rPr>
          <w:i/>
        </w:rPr>
        <w:t xml:space="preserve"> </w:t>
      </w:r>
      <w:r w:rsidR="000F4395">
        <w:rPr>
          <w:i/>
        </w:rPr>
        <w:t>og er kun til intern brug i EUDP.</w:t>
      </w:r>
    </w:p>
    <w:tbl>
      <w:tblPr>
        <w:tblStyle w:val="Tabel-Gitter2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="00C20B5A" w:rsidRPr="00C20B5A" w14:paraId="16EC3163" w14:textId="77777777" w:rsidTr="00C20B5A">
        <w:tc>
          <w:tcPr>
            <w:tcW w:w="5949" w:type="dxa"/>
            <w:vAlign w:val="center"/>
          </w:tcPr>
          <w:p w14:paraId="06795F8F" w14:textId="77777777" w:rsidR="00C20B5A" w:rsidRPr="00C20B5A" w:rsidRDefault="00C20B5A" w:rsidP="00C20B5A">
            <w:pPr>
              <w:spacing w:before="100" w:after="100" w:line="276" w:lineRule="auto"/>
              <w:jc w:val="left"/>
              <w:rPr>
                <w:rFonts w:eastAsia="Calibri"/>
              </w:rPr>
            </w:pPr>
            <w:r w:rsidRPr="00C20B5A">
              <w:rPr>
                <w:rFonts w:eastAsia="Calibri"/>
                <w:b/>
              </w:rPr>
              <w:t>Projekttitel:</w:t>
            </w:r>
            <w:r w:rsidRPr="00C20B5A">
              <w:rPr>
                <w:rFonts w:eastAsia="Calibri"/>
              </w:rPr>
              <w:t xml:space="preserve"> </w:t>
            </w:r>
          </w:p>
        </w:tc>
        <w:tc>
          <w:tcPr>
            <w:tcW w:w="3679" w:type="dxa"/>
            <w:vAlign w:val="center"/>
          </w:tcPr>
          <w:p w14:paraId="7953979C" w14:textId="77777777" w:rsidR="00C20B5A" w:rsidRPr="00C20B5A" w:rsidRDefault="00C20B5A" w:rsidP="00C20B5A">
            <w:pPr>
              <w:spacing w:before="100" w:after="100" w:line="276" w:lineRule="auto"/>
              <w:jc w:val="left"/>
              <w:rPr>
                <w:rFonts w:eastAsia="Calibri"/>
              </w:rPr>
            </w:pPr>
            <w:r w:rsidRPr="00C20B5A">
              <w:rPr>
                <w:rFonts w:eastAsia="Calibri"/>
                <w:b/>
              </w:rPr>
              <w:t>Journalnummer:</w:t>
            </w:r>
            <w:r w:rsidRPr="00C20B5A">
              <w:rPr>
                <w:rFonts w:eastAsia="Calibri"/>
              </w:rPr>
              <w:t xml:space="preserve"> </w:t>
            </w:r>
          </w:p>
        </w:tc>
      </w:tr>
      <w:tr w:rsidR="00C20B5A" w:rsidRPr="00C20B5A" w14:paraId="51BBF4A1" w14:textId="77777777" w:rsidTr="00C20B5A">
        <w:tc>
          <w:tcPr>
            <w:tcW w:w="9628" w:type="dxa"/>
            <w:gridSpan w:val="2"/>
            <w:vAlign w:val="center"/>
          </w:tcPr>
          <w:p w14:paraId="7E2F6439" w14:textId="77777777" w:rsidR="00C20B5A" w:rsidRPr="00C20B5A" w:rsidRDefault="00C20B5A" w:rsidP="00C20B5A">
            <w:pPr>
              <w:spacing w:before="100" w:after="100" w:line="276" w:lineRule="auto"/>
              <w:jc w:val="left"/>
              <w:rPr>
                <w:rFonts w:eastAsia="Calibri"/>
              </w:rPr>
            </w:pPr>
            <w:r w:rsidRPr="00C20B5A">
              <w:rPr>
                <w:rFonts w:eastAsia="Calibri"/>
                <w:b/>
              </w:rPr>
              <w:t>Projektledende virksomhed/institution:</w:t>
            </w:r>
            <w:r w:rsidRPr="00C20B5A">
              <w:rPr>
                <w:rFonts w:eastAsia="Calibri"/>
              </w:rPr>
              <w:t xml:space="preserve"> </w:t>
            </w:r>
          </w:p>
          <w:p w14:paraId="7B24E6EC" w14:textId="2B541F9A" w:rsidR="00C20B5A" w:rsidRPr="00C20B5A" w:rsidRDefault="00C20B5A" w:rsidP="00C20B5A">
            <w:pPr>
              <w:spacing w:before="100" w:after="100" w:line="276" w:lineRule="auto"/>
              <w:jc w:val="left"/>
              <w:rPr>
                <w:rFonts w:eastAsia="Calibri"/>
              </w:rPr>
            </w:pPr>
            <w:r w:rsidRPr="00C20B5A">
              <w:rPr>
                <w:rFonts w:eastAsia="Calibri"/>
                <w:b/>
              </w:rPr>
              <w:t>Projektleder:</w:t>
            </w:r>
            <w:r w:rsidRPr="00C20B5A">
              <w:rPr>
                <w:rFonts w:eastAsia="Calibri"/>
              </w:rPr>
              <w:t xml:space="preserve"> </w:t>
            </w:r>
          </w:p>
        </w:tc>
      </w:tr>
    </w:tbl>
    <w:p w14:paraId="4A86BDBF" w14:textId="77777777" w:rsidR="00FD121C" w:rsidRPr="00FD121C" w:rsidRDefault="00FD121C" w:rsidP="00FD121C"/>
    <w:p w14:paraId="744A09B4" w14:textId="440C7150" w:rsidR="00FC1FA9" w:rsidRDefault="000C3C67" w:rsidP="0062034E">
      <w:pPr>
        <w:pStyle w:val="Heading22"/>
      </w:pPr>
      <w:r>
        <w:t>EUDP-støtte</w:t>
      </w:r>
    </w:p>
    <w:p w14:paraId="74A11F6A" w14:textId="77777777" w:rsidR="0062034E" w:rsidRDefault="00FC1FA9" w:rsidP="00FC1FA9">
      <w:pPr>
        <w:pStyle w:val="ListParagraph2"/>
      </w:pPr>
      <w:r>
        <w:t>Hvad er de væsentligste fordele ved at gennemføre projektet i regi af EUDP?</w:t>
      </w:r>
    </w:p>
    <w:p w14:paraId="5DA975DB" w14:textId="782B051B" w:rsidR="00FC1FA9" w:rsidRPr="0062034E" w:rsidRDefault="0062034E" w:rsidP="0062034E">
      <w:pPr>
        <w:pStyle w:val="ListParagraph2"/>
        <w:numPr>
          <w:ilvl w:val="0"/>
          <w:numId w:val="0"/>
        </w:numPr>
        <w:ind w:left="360"/>
        <w:rPr>
          <w:i/>
        </w:rPr>
      </w:pPr>
      <w:r w:rsidRPr="0062034E">
        <w:rPr>
          <w:b w:val="0"/>
          <w:i/>
        </w:rPr>
        <w:t>(Der kan sættes flere krydser)</w:t>
      </w:r>
    </w:p>
    <w:p w14:paraId="491B407A" w14:textId="77777777" w:rsidR="00FC1FA9" w:rsidRDefault="000F4395" w:rsidP="00FC1FA9">
      <w:pPr>
        <w:tabs>
          <w:tab w:val="left" w:pos="6975"/>
        </w:tabs>
        <w:spacing w:after="0"/>
        <w:ind w:left="360"/>
        <w:rPr>
          <w:szCs w:val="20"/>
        </w:rPr>
      </w:pPr>
      <w:sdt>
        <w:sdtPr>
          <w:rPr>
            <w:szCs w:val="20"/>
          </w:rPr>
          <w:id w:val="-195107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FA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C1FA9">
        <w:rPr>
          <w:szCs w:val="20"/>
        </w:rPr>
        <w:t xml:space="preserve"> Mulighed for at finansiere et projekt, der ellers ikke ville kunne gennemføres i samme form</w:t>
      </w:r>
    </w:p>
    <w:p w14:paraId="35857411" w14:textId="77777777" w:rsidR="00FC1FA9" w:rsidRDefault="000F4395" w:rsidP="00FC1FA9">
      <w:pPr>
        <w:tabs>
          <w:tab w:val="left" w:pos="6975"/>
        </w:tabs>
        <w:spacing w:after="0"/>
        <w:ind w:left="360"/>
        <w:rPr>
          <w:szCs w:val="20"/>
        </w:rPr>
      </w:pPr>
      <w:sdt>
        <w:sdtPr>
          <w:rPr>
            <w:szCs w:val="20"/>
          </w:rPr>
          <w:id w:val="-201528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FA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C1FA9">
        <w:rPr>
          <w:szCs w:val="20"/>
        </w:rPr>
        <w:t xml:space="preserve"> Nemmere adgang til kompetencer hos samarbejdspartnere</w:t>
      </w:r>
      <w:r w:rsidR="00FC1FA9">
        <w:rPr>
          <w:szCs w:val="20"/>
        </w:rPr>
        <w:tab/>
      </w:r>
    </w:p>
    <w:p w14:paraId="5BC291A8" w14:textId="77777777" w:rsidR="00FC1FA9" w:rsidRDefault="000F4395" w:rsidP="00FC1FA9">
      <w:pPr>
        <w:tabs>
          <w:tab w:val="left" w:pos="6975"/>
        </w:tabs>
        <w:spacing w:after="0"/>
        <w:ind w:left="360"/>
        <w:rPr>
          <w:szCs w:val="20"/>
        </w:rPr>
      </w:pPr>
      <w:sdt>
        <w:sdtPr>
          <w:rPr>
            <w:szCs w:val="20"/>
          </w:rPr>
          <w:id w:val="189060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FA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C1FA9">
        <w:rPr>
          <w:szCs w:val="20"/>
        </w:rPr>
        <w:t xml:space="preserve"> </w:t>
      </w:r>
      <w:proofErr w:type="spellStart"/>
      <w:r w:rsidR="00FC1FA9">
        <w:rPr>
          <w:szCs w:val="20"/>
        </w:rPr>
        <w:t>EUDP’s</w:t>
      </w:r>
      <w:proofErr w:type="spellEnd"/>
      <w:r w:rsidR="00FC1FA9">
        <w:rPr>
          <w:szCs w:val="20"/>
        </w:rPr>
        <w:t xml:space="preserve"> rammer for at skabe partnerskaber</w:t>
      </w:r>
    </w:p>
    <w:p w14:paraId="525ABFEF" w14:textId="77777777" w:rsidR="00FC1FA9" w:rsidRDefault="000F4395" w:rsidP="00FC1FA9">
      <w:pPr>
        <w:tabs>
          <w:tab w:val="left" w:pos="6975"/>
        </w:tabs>
        <w:spacing w:after="0"/>
        <w:ind w:left="360"/>
        <w:rPr>
          <w:szCs w:val="20"/>
        </w:rPr>
      </w:pPr>
      <w:sdt>
        <w:sdtPr>
          <w:rPr>
            <w:szCs w:val="20"/>
          </w:rPr>
          <w:id w:val="207453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FA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C1FA9">
        <w:rPr>
          <w:szCs w:val="20"/>
        </w:rPr>
        <w:t xml:space="preserve"> Blåstempling af teknologikonceptet i forhold til investorer mv.</w:t>
      </w:r>
    </w:p>
    <w:p w14:paraId="7E820EDC" w14:textId="5B32D352" w:rsidR="00FC1FA9" w:rsidRDefault="000F4395" w:rsidP="005A14BB">
      <w:pPr>
        <w:tabs>
          <w:tab w:val="left" w:pos="6975"/>
        </w:tabs>
        <w:spacing w:after="0"/>
        <w:ind w:left="360"/>
        <w:rPr>
          <w:szCs w:val="20"/>
        </w:rPr>
      </w:pPr>
      <w:sdt>
        <w:sdtPr>
          <w:rPr>
            <w:szCs w:val="20"/>
          </w:rPr>
          <w:id w:val="-89620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FA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FC1FA9">
        <w:rPr>
          <w:szCs w:val="20"/>
        </w:rPr>
        <w:t xml:space="preserve"> Udvidelse af netværk</w:t>
      </w:r>
    </w:p>
    <w:p w14:paraId="47E1D917" w14:textId="785652C5" w:rsidR="005A14BB" w:rsidRDefault="000F4395" w:rsidP="005A14BB">
      <w:pPr>
        <w:tabs>
          <w:tab w:val="left" w:pos="6975"/>
        </w:tabs>
        <w:ind w:left="360"/>
        <w:rPr>
          <w:szCs w:val="20"/>
        </w:rPr>
      </w:pPr>
      <w:sdt>
        <w:sdtPr>
          <w:rPr>
            <w:szCs w:val="20"/>
          </w:rPr>
          <w:id w:val="-46503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4BB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5A14BB">
        <w:rPr>
          <w:szCs w:val="20"/>
        </w:rPr>
        <w:t xml:space="preserve"> Andet</w:t>
      </w:r>
    </w:p>
    <w:p w14:paraId="22B2517F" w14:textId="53963B67" w:rsidR="005A1D66" w:rsidRPr="005A1D66" w:rsidRDefault="005A1D66" w:rsidP="005A14BB">
      <w:pPr>
        <w:tabs>
          <w:tab w:val="left" w:pos="6975"/>
        </w:tabs>
        <w:ind w:left="360"/>
        <w:rPr>
          <w:i/>
          <w:szCs w:val="20"/>
        </w:rPr>
      </w:pPr>
      <w:r w:rsidRPr="005A1D66">
        <w:rPr>
          <w:i/>
          <w:szCs w:val="20"/>
        </w:rPr>
        <w:t>Hvis andet, beskriv:</w:t>
      </w:r>
    </w:p>
    <w:tbl>
      <w:tblPr>
        <w:tblStyle w:val="Ansgningstekst"/>
        <w:tblW w:w="0" w:type="auto"/>
        <w:tblInd w:w="421" w:type="dxa"/>
        <w:tblCellMar>
          <w:top w:w="227" w:type="dxa"/>
        </w:tblCellMar>
        <w:tblLook w:val="04A0" w:firstRow="1" w:lastRow="0" w:firstColumn="1" w:lastColumn="0" w:noHBand="0" w:noVBand="1"/>
      </w:tblPr>
      <w:tblGrid>
        <w:gridCol w:w="9207"/>
      </w:tblGrid>
      <w:tr w:rsidR="00BD2244" w14:paraId="5E6D97F3" w14:textId="77777777" w:rsidTr="00F06289">
        <w:tc>
          <w:tcPr>
            <w:tcW w:w="9207" w:type="dxa"/>
          </w:tcPr>
          <w:p w14:paraId="559C0B62" w14:textId="4FFBD1EA" w:rsidR="00BD2244" w:rsidRPr="00E43F3A" w:rsidRDefault="00BD2244" w:rsidP="00F06289"/>
        </w:tc>
      </w:tr>
    </w:tbl>
    <w:p w14:paraId="57FAD9D2" w14:textId="1CD91DD3" w:rsidR="005A1D66" w:rsidRPr="005A14BB" w:rsidRDefault="005A1D66" w:rsidP="005A1D66">
      <w:pPr>
        <w:tabs>
          <w:tab w:val="left" w:pos="6975"/>
        </w:tabs>
        <w:rPr>
          <w:szCs w:val="20"/>
        </w:rPr>
      </w:pPr>
    </w:p>
    <w:p w14:paraId="3DEC86F8" w14:textId="77777777" w:rsidR="000F4395" w:rsidRDefault="000F4395">
      <w:pPr>
        <w:jc w:val="left"/>
        <w:rPr>
          <w:b/>
          <w:bCs/>
          <w:sz w:val="28"/>
          <w:szCs w:val="28"/>
        </w:rPr>
      </w:pPr>
      <w:r>
        <w:br w:type="page"/>
      </w:r>
      <w:bookmarkStart w:id="0" w:name="_GoBack"/>
      <w:bookmarkEnd w:id="0"/>
    </w:p>
    <w:p w14:paraId="66E4B9E1" w14:textId="14B6A534" w:rsidR="000F4395" w:rsidRDefault="000F4395" w:rsidP="000F4395">
      <w:pPr>
        <w:pStyle w:val="Heading22"/>
      </w:pPr>
      <w:r>
        <w:lastRenderedPageBreak/>
        <w:t>Projektets resultater</w:t>
      </w:r>
    </w:p>
    <w:p w14:paraId="6FBBE3B9" w14:textId="77777777" w:rsidR="000F4395" w:rsidRPr="00655A5B" w:rsidRDefault="000F4395" w:rsidP="000F4395">
      <w:pPr>
        <w:rPr>
          <w:i/>
        </w:rPr>
      </w:pPr>
      <w:r w:rsidRPr="009F5A99">
        <w:rPr>
          <w:i/>
        </w:rPr>
        <w:t>Udfyld nedenstående skema med d</w:t>
      </w:r>
      <w:r>
        <w:rPr>
          <w:i/>
        </w:rPr>
        <w:t>e milepæle og leverancer, som projektet skulle opfylde i henhold til den senest godkendte projektplan.</w:t>
      </w:r>
    </w:p>
    <w:tbl>
      <w:tblPr>
        <w:tblStyle w:val="Tabel-Git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12"/>
        <w:gridCol w:w="5446"/>
        <w:gridCol w:w="1275"/>
        <w:gridCol w:w="1233"/>
      </w:tblGrid>
      <w:tr w:rsidR="000F4395" w:rsidRPr="00E10D9F" w14:paraId="1B40AE31" w14:textId="77777777" w:rsidTr="003874E1">
        <w:trPr>
          <w:trHeight w:val="572"/>
        </w:trPr>
        <w:tc>
          <w:tcPr>
            <w:tcW w:w="1212" w:type="dxa"/>
            <w:shd w:val="clear" w:color="auto" w:fill="80BEAA" w:themeFill="text2"/>
            <w:vAlign w:val="center"/>
          </w:tcPr>
          <w:p w14:paraId="161C2985" w14:textId="77777777" w:rsidR="000F4395" w:rsidRPr="00655A5B" w:rsidRDefault="000F4395" w:rsidP="003874E1">
            <w:pPr>
              <w:pStyle w:val="Ingenafstand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655A5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Milepæls-nummer</w:t>
            </w:r>
            <w:proofErr w:type="spellEnd"/>
          </w:p>
        </w:tc>
        <w:tc>
          <w:tcPr>
            <w:tcW w:w="5446" w:type="dxa"/>
            <w:shd w:val="clear" w:color="auto" w:fill="80BEAA" w:themeFill="text2"/>
            <w:vAlign w:val="center"/>
          </w:tcPr>
          <w:p w14:paraId="517189CA" w14:textId="77777777" w:rsidR="000F4395" w:rsidRPr="00655A5B" w:rsidRDefault="000F4395" w:rsidP="003874E1">
            <w:pPr>
              <w:pStyle w:val="Ingenafstand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655A5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Milepæl</w:t>
            </w:r>
            <w:proofErr w:type="spellEnd"/>
            <w:r w:rsidRPr="00655A5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55A5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navn</w:t>
            </w:r>
            <w:proofErr w:type="spellEnd"/>
          </w:p>
        </w:tc>
        <w:tc>
          <w:tcPr>
            <w:tcW w:w="1275" w:type="dxa"/>
            <w:shd w:val="clear" w:color="auto" w:fill="80BEAA" w:themeFill="text2"/>
          </w:tcPr>
          <w:p w14:paraId="0BBFE640" w14:textId="77777777" w:rsidR="000F4395" w:rsidRPr="00655A5B" w:rsidRDefault="000F4395" w:rsidP="003874E1">
            <w:pPr>
              <w:pStyle w:val="Ingenafstand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655A5B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Måned</w:t>
            </w:r>
            <w:proofErr w:type="spellEnd"/>
            <w:r w:rsidRPr="00655A5B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for </w:t>
            </w:r>
            <w:proofErr w:type="spellStart"/>
            <w:r w:rsidRPr="00655A5B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gennemførelse</w:t>
            </w:r>
            <w:proofErr w:type="spellEnd"/>
          </w:p>
        </w:tc>
        <w:tc>
          <w:tcPr>
            <w:tcW w:w="1233" w:type="dxa"/>
            <w:shd w:val="clear" w:color="auto" w:fill="80BEAA" w:themeFill="text2"/>
          </w:tcPr>
          <w:p w14:paraId="5BF0CCE3" w14:textId="77777777" w:rsidR="000F4395" w:rsidRPr="00655A5B" w:rsidRDefault="000F4395" w:rsidP="003874E1">
            <w:pPr>
              <w:pStyle w:val="Ingenafstand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5A5B">
              <w:rPr>
                <w:rFonts w:asciiTheme="minorHAnsi" w:hAnsiTheme="minorHAnsi" w:cstheme="minorHAnsi"/>
                <w:b/>
                <w:sz w:val="18"/>
                <w:szCs w:val="18"/>
              </w:rPr>
              <w:t>Er milepælen gennemført som aftalt?</w:t>
            </w:r>
          </w:p>
          <w:p w14:paraId="3FF0FDAD" w14:textId="77777777" w:rsidR="000F4395" w:rsidRPr="00655A5B" w:rsidRDefault="000F4395" w:rsidP="003874E1">
            <w:pPr>
              <w:pStyle w:val="Ingenafstand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5A5B">
              <w:rPr>
                <w:rFonts w:asciiTheme="minorHAnsi" w:hAnsiTheme="minorHAnsi" w:cstheme="minorHAnsi"/>
                <w:b/>
                <w:sz w:val="18"/>
                <w:szCs w:val="18"/>
              </w:rPr>
              <w:t>Ja/Nej</w:t>
            </w:r>
          </w:p>
        </w:tc>
      </w:tr>
      <w:tr w:rsidR="000F4395" w14:paraId="0AE6A0D1" w14:textId="77777777" w:rsidTr="003874E1">
        <w:tc>
          <w:tcPr>
            <w:tcW w:w="1212" w:type="dxa"/>
          </w:tcPr>
          <w:p w14:paraId="1B674733" w14:textId="77777777" w:rsidR="000F4395" w:rsidRPr="00655A5B" w:rsidRDefault="000F4395" w:rsidP="003874E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5446" w:type="dxa"/>
          </w:tcPr>
          <w:p w14:paraId="6423283F" w14:textId="77777777" w:rsidR="000F4395" w:rsidRPr="00655A5B" w:rsidRDefault="000F4395" w:rsidP="003874E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14:paraId="33CBE5FC" w14:textId="77777777" w:rsidR="000F4395" w:rsidRPr="00655A5B" w:rsidRDefault="000F4395" w:rsidP="003874E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33" w:type="dxa"/>
          </w:tcPr>
          <w:p w14:paraId="3042BA02" w14:textId="77777777" w:rsidR="000F4395" w:rsidRPr="00655A5B" w:rsidRDefault="000F4395" w:rsidP="003874E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0F4395" w14:paraId="016C75E8" w14:textId="77777777" w:rsidTr="003874E1">
        <w:tc>
          <w:tcPr>
            <w:tcW w:w="1212" w:type="dxa"/>
          </w:tcPr>
          <w:p w14:paraId="4CB42D58" w14:textId="77777777" w:rsidR="000F4395" w:rsidRPr="00655A5B" w:rsidRDefault="000F4395" w:rsidP="003874E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5446" w:type="dxa"/>
          </w:tcPr>
          <w:p w14:paraId="373C6462" w14:textId="77777777" w:rsidR="000F4395" w:rsidRPr="00655A5B" w:rsidRDefault="000F4395" w:rsidP="003874E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E3CE28" w14:textId="77777777" w:rsidR="000F4395" w:rsidRPr="00655A5B" w:rsidRDefault="000F4395" w:rsidP="003874E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33" w:type="dxa"/>
          </w:tcPr>
          <w:p w14:paraId="1868A41C" w14:textId="77777777" w:rsidR="000F4395" w:rsidRPr="00655A5B" w:rsidRDefault="000F4395" w:rsidP="003874E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0F4395" w14:paraId="710EBF21" w14:textId="77777777" w:rsidTr="003874E1">
        <w:tc>
          <w:tcPr>
            <w:tcW w:w="1212" w:type="dxa"/>
          </w:tcPr>
          <w:p w14:paraId="38F3ED72" w14:textId="77777777" w:rsidR="000F4395" w:rsidRPr="00655A5B" w:rsidRDefault="000F4395" w:rsidP="003874E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5446" w:type="dxa"/>
          </w:tcPr>
          <w:p w14:paraId="00E8EFAF" w14:textId="77777777" w:rsidR="000F4395" w:rsidRPr="00655A5B" w:rsidRDefault="000F4395" w:rsidP="003874E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14:paraId="033FAD2C" w14:textId="77777777" w:rsidR="000F4395" w:rsidRPr="00655A5B" w:rsidRDefault="000F4395" w:rsidP="003874E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33" w:type="dxa"/>
          </w:tcPr>
          <w:p w14:paraId="3CE324FC" w14:textId="77777777" w:rsidR="000F4395" w:rsidRPr="00655A5B" w:rsidRDefault="000F4395" w:rsidP="003874E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0F4395" w14:paraId="7F8C4CAA" w14:textId="77777777" w:rsidTr="003874E1">
        <w:tc>
          <w:tcPr>
            <w:tcW w:w="1212" w:type="dxa"/>
          </w:tcPr>
          <w:p w14:paraId="5DC755F0" w14:textId="77777777" w:rsidR="000F4395" w:rsidRPr="00655A5B" w:rsidRDefault="000F4395" w:rsidP="003874E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5446" w:type="dxa"/>
          </w:tcPr>
          <w:p w14:paraId="4338C941" w14:textId="77777777" w:rsidR="000F4395" w:rsidRPr="00655A5B" w:rsidRDefault="000F4395" w:rsidP="003874E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14:paraId="748DA01F" w14:textId="77777777" w:rsidR="000F4395" w:rsidRPr="00655A5B" w:rsidRDefault="000F4395" w:rsidP="003874E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33" w:type="dxa"/>
          </w:tcPr>
          <w:p w14:paraId="7844B979" w14:textId="77777777" w:rsidR="000F4395" w:rsidRPr="00655A5B" w:rsidRDefault="000F4395" w:rsidP="003874E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14:paraId="446623BF" w14:textId="77777777" w:rsidR="000F4395" w:rsidRPr="00655A5B" w:rsidRDefault="000F4395" w:rsidP="000F4395">
      <w:pPr>
        <w:rPr>
          <w:i/>
        </w:rPr>
      </w:pPr>
    </w:p>
    <w:tbl>
      <w:tblPr>
        <w:tblStyle w:val="Tabel-Git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12"/>
        <w:gridCol w:w="5446"/>
        <w:gridCol w:w="1275"/>
        <w:gridCol w:w="1233"/>
      </w:tblGrid>
      <w:tr w:rsidR="000F4395" w:rsidRPr="00E10D9F" w14:paraId="7BC16C98" w14:textId="77777777" w:rsidTr="003874E1">
        <w:trPr>
          <w:trHeight w:val="572"/>
        </w:trPr>
        <w:tc>
          <w:tcPr>
            <w:tcW w:w="1212" w:type="dxa"/>
            <w:shd w:val="clear" w:color="auto" w:fill="80BEAA" w:themeFill="text2"/>
            <w:vAlign w:val="center"/>
          </w:tcPr>
          <w:p w14:paraId="1D763852" w14:textId="77777777" w:rsidR="000F4395" w:rsidRPr="00655A5B" w:rsidRDefault="000F4395" w:rsidP="003874E1">
            <w:pPr>
              <w:pStyle w:val="Ingenafstand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655A5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Leverance-nummer</w:t>
            </w:r>
            <w:proofErr w:type="spellEnd"/>
          </w:p>
        </w:tc>
        <w:tc>
          <w:tcPr>
            <w:tcW w:w="5446" w:type="dxa"/>
            <w:shd w:val="clear" w:color="auto" w:fill="80BEAA" w:themeFill="text2"/>
            <w:vAlign w:val="center"/>
          </w:tcPr>
          <w:p w14:paraId="5B5B64C6" w14:textId="77777777" w:rsidR="000F4395" w:rsidRPr="00655A5B" w:rsidRDefault="000F4395" w:rsidP="003874E1">
            <w:pPr>
              <w:pStyle w:val="Ingenafstand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655A5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Leverance</w:t>
            </w:r>
            <w:proofErr w:type="spellEnd"/>
            <w:r w:rsidRPr="00655A5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55A5B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navn</w:t>
            </w:r>
            <w:proofErr w:type="spellEnd"/>
          </w:p>
        </w:tc>
        <w:tc>
          <w:tcPr>
            <w:tcW w:w="1275" w:type="dxa"/>
            <w:shd w:val="clear" w:color="auto" w:fill="80BEAA" w:themeFill="text2"/>
          </w:tcPr>
          <w:p w14:paraId="5C35E89A" w14:textId="77777777" w:rsidR="000F4395" w:rsidRPr="00655A5B" w:rsidRDefault="000F4395" w:rsidP="003874E1">
            <w:pPr>
              <w:pStyle w:val="Ingenafstand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655A5B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Måned</w:t>
            </w:r>
            <w:proofErr w:type="spellEnd"/>
            <w:r w:rsidRPr="00655A5B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 for </w:t>
            </w:r>
            <w:proofErr w:type="spellStart"/>
            <w:r w:rsidRPr="00655A5B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gennemførelse</w:t>
            </w:r>
            <w:proofErr w:type="spellEnd"/>
          </w:p>
        </w:tc>
        <w:tc>
          <w:tcPr>
            <w:tcW w:w="1233" w:type="dxa"/>
            <w:shd w:val="clear" w:color="auto" w:fill="80BEAA" w:themeFill="text2"/>
          </w:tcPr>
          <w:p w14:paraId="1B2952A2" w14:textId="77777777" w:rsidR="000F4395" w:rsidRPr="00655A5B" w:rsidRDefault="000F4395" w:rsidP="003874E1">
            <w:pPr>
              <w:pStyle w:val="Ingenafstand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5A5B">
              <w:rPr>
                <w:rFonts w:asciiTheme="minorHAnsi" w:hAnsiTheme="minorHAnsi" w:cstheme="minorHAnsi"/>
                <w:b/>
                <w:sz w:val="18"/>
                <w:szCs w:val="18"/>
              </w:rPr>
              <w:t>Er leverancen gennemført som aftalt?</w:t>
            </w:r>
          </w:p>
          <w:p w14:paraId="1B53DFE7" w14:textId="77777777" w:rsidR="000F4395" w:rsidRPr="00655A5B" w:rsidRDefault="000F4395" w:rsidP="003874E1">
            <w:pPr>
              <w:pStyle w:val="Ingenafstand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655A5B">
              <w:rPr>
                <w:rFonts w:asciiTheme="minorHAnsi" w:hAnsiTheme="minorHAnsi" w:cstheme="minorHAnsi"/>
                <w:b/>
                <w:sz w:val="18"/>
                <w:szCs w:val="18"/>
              </w:rPr>
              <w:t>Ja/Nej</w:t>
            </w:r>
          </w:p>
        </w:tc>
      </w:tr>
      <w:tr w:rsidR="000F4395" w:rsidRPr="00E10D9F" w14:paraId="4749FD7E" w14:textId="77777777" w:rsidTr="003874E1">
        <w:tc>
          <w:tcPr>
            <w:tcW w:w="1212" w:type="dxa"/>
          </w:tcPr>
          <w:p w14:paraId="466FEE97" w14:textId="77777777" w:rsidR="000F4395" w:rsidRPr="00E10D9F" w:rsidRDefault="000F4395" w:rsidP="003874E1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</w:tc>
        <w:tc>
          <w:tcPr>
            <w:tcW w:w="5446" w:type="dxa"/>
          </w:tcPr>
          <w:p w14:paraId="4F20FBEF" w14:textId="77777777" w:rsidR="000F4395" w:rsidRPr="00E10D9F" w:rsidRDefault="000F4395" w:rsidP="003874E1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3F6DDAF0" w14:textId="77777777" w:rsidR="000F4395" w:rsidRPr="00E10D9F" w:rsidRDefault="000F4395" w:rsidP="003874E1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</w:tc>
        <w:tc>
          <w:tcPr>
            <w:tcW w:w="1233" w:type="dxa"/>
          </w:tcPr>
          <w:p w14:paraId="7474FE3A" w14:textId="77777777" w:rsidR="000F4395" w:rsidRPr="00E10D9F" w:rsidRDefault="000F4395" w:rsidP="003874E1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</w:tc>
      </w:tr>
      <w:tr w:rsidR="000F4395" w:rsidRPr="00E10D9F" w14:paraId="68F77C90" w14:textId="77777777" w:rsidTr="003874E1">
        <w:tc>
          <w:tcPr>
            <w:tcW w:w="1212" w:type="dxa"/>
          </w:tcPr>
          <w:p w14:paraId="7C8E9F84" w14:textId="77777777" w:rsidR="000F4395" w:rsidRPr="00E10D9F" w:rsidRDefault="000F4395" w:rsidP="003874E1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</w:tc>
        <w:tc>
          <w:tcPr>
            <w:tcW w:w="5446" w:type="dxa"/>
          </w:tcPr>
          <w:p w14:paraId="068A7581" w14:textId="77777777" w:rsidR="000F4395" w:rsidRPr="00E10D9F" w:rsidRDefault="000F4395" w:rsidP="003874E1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08CA94BB" w14:textId="77777777" w:rsidR="000F4395" w:rsidRPr="00E10D9F" w:rsidRDefault="000F4395" w:rsidP="003874E1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</w:tc>
        <w:tc>
          <w:tcPr>
            <w:tcW w:w="1233" w:type="dxa"/>
          </w:tcPr>
          <w:p w14:paraId="5EB88C9E" w14:textId="77777777" w:rsidR="000F4395" w:rsidRPr="00E10D9F" w:rsidRDefault="000F4395" w:rsidP="003874E1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</w:tc>
      </w:tr>
      <w:tr w:rsidR="000F4395" w:rsidRPr="00E10D9F" w14:paraId="2D0460BF" w14:textId="77777777" w:rsidTr="003874E1">
        <w:tc>
          <w:tcPr>
            <w:tcW w:w="1212" w:type="dxa"/>
          </w:tcPr>
          <w:p w14:paraId="7972811E" w14:textId="77777777" w:rsidR="000F4395" w:rsidRPr="00E10D9F" w:rsidRDefault="000F4395" w:rsidP="003874E1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</w:tc>
        <w:tc>
          <w:tcPr>
            <w:tcW w:w="5446" w:type="dxa"/>
          </w:tcPr>
          <w:p w14:paraId="38D04FD0" w14:textId="77777777" w:rsidR="000F4395" w:rsidRPr="00E10D9F" w:rsidRDefault="000F4395" w:rsidP="003874E1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2A92B867" w14:textId="77777777" w:rsidR="000F4395" w:rsidRPr="00E10D9F" w:rsidRDefault="000F4395" w:rsidP="003874E1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</w:tc>
        <w:tc>
          <w:tcPr>
            <w:tcW w:w="1233" w:type="dxa"/>
          </w:tcPr>
          <w:p w14:paraId="59B91917" w14:textId="77777777" w:rsidR="000F4395" w:rsidRPr="00E10D9F" w:rsidRDefault="000F4395" w:rsidP="003874E1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</w:tc>
      </w:tr>
      <w:tr w:rsidR="000F4395" w:rsidRPr="00E10D9F" w14:paraId="516116DB" w14:textId="77777777" w:rsidTr="003874E1">
        <w:tc>
          <w:tcPr>
            <w:tcW w:w="1212" w:type="dxa"/>
          </w:tcPr>
          <w:p w14:paraId="1C004D9D" w14:textId="77777777" w:rsidR="000F4395" w:rsidRPr="00E10D9F" w:rsidRDefault="000F4395" w:rsidP="003874E1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</w:tc>
        <w:tc>
          <w:tcPr>
            <w:tcW w:w="5446" w:type="dxa"/>
          </w:tcPr>
          <w:p w14:paraId="52AE4BC9" w14:textId="77777777" w:rsidR="000F4395" w:rsidRPr="00E10D9F" w:rsidRDefault="000F4395" w:rsidP="003874E1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14:paraId="039E505D" w14:textId="77777777" w:rsidR="000F4395" w:rsidRPr="00E10D9F" w:rsidRDefault="000F4395" w:rsidP="003874E1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</w:tc>
        <w:tc>
          <w:tcPr>
            <w:tcW w:w="1233" w:type="dxa"/>
          </w:tcPr>
          <w:p w14:paraId="6B7DBA4D" w14:textId="77777777" w:rsidR="000F4395" w:rsidRPr="00E10D9F" w:rsidRDefault="000F4395" w:rsidP="003874E1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</w:tc>
      </w:tr>
    </w:tbl>
    <w:p w14:paraId="0062BC76" w14:textId="77777777" w:rsidR="000F4395" w:rsidRDefault="000F4395" w:rsidP="0062034E">
      <w:pPr>
        <w:pStyle w:val="Heading22"/>
      </w:pPr>
    </w:p>
    <w:p w14:paraId="0E8D7406" w14:textId="26C8CCBA" w:rsidR="002B636D" w:rsidRDefault="002B636D" w:rsidP="0062034E">
      <w:pPr>
        <w:pStyle w:val="Heading22"/>
      </w:pPr>
      <w:r>
        <w:t>Teknologiske resultater</w:t>
      </w:r>
    </w:p>
    <w:p w14:paraId="3EC8294B" w14:textId="6FC34D5C" w:rsidR="00421124" w:rsidRPr="00D73768" w:rsidRDefault="00421124" w:rsidP="00D73768">
      <w:pPr>
        <w:jc w:val="left"/>
        <w:rPr>
          <w:i/>
        </w:rPr>
      </w:pPr>
      <w:r>
        <w:rPr>
          <w:i/>
        </w:rPr>
        <w:t>Angiv</w:t>
      </w:r>
      <w:r w:rsidR="00D73768">
        <w:rPr>
          <w:i/>
        </w:rPr>
        <w:t xml:space="preserve"> (med ét x)</w:t>
      </w:r>
      <w:r>
        <w:rPr>
          <w:i/>
        </w:rPr>
        <w:t xml:space="preserve"> i hvor høj grad projektet opfylder nedenstående udsagn. </w:t>
      </w:r>
      <w:r w:rsidR="00D73768">
        <w:rPr>
          <w:i/>
        </w:rPr>
        <w:br/>
        <w:t>(</w:t>
      </w:r>
      <w:r>
        <w:rPr>
          <w:i/>
        </w:rPr>
        <w:t>1 = slet ikke, 2 = i ringe grad, 3 = i en vis udstrækning, 4 = i høj grad</w:t>
      </w:r>
      <w:r w:rsidR="00D73768">
        <w:t>)</w:t>
      </w:r>
    </w:p>
    <w:tbl>
      <w:tblPr>
        <w:tblStyle w:val="Tabel-Gitter11"/>
        <w:tblW w:w="0" w:type="auto"/>
        <w:tblLayout w:type="fixed"/>
        <w:tblLook w:val="04A0" w:firstRow="1" w:lastRow="0" w:firstColumn="1" w:lastColumn="0" w:noHBand="0" w:noVBand="1"/>
      </w:tblPr>
      <w:tblGrid>
        <w:gridCol w:w="6658"/>
        <w:gridCol w:w="739"/>
        <w:gridCol w:w="739"/>
        <w:gridCol w:w="739"/>
        <w:gridCol w:w="739"/>
      </w:tblGrid>
      <w:tr w:rsidR="009B50AD" w:rsidRPr="002D532A" w14:paraId="1DB5060E" w14:textId="6FCB6A9E" w:rsidTr="009B50AD">
        <w:trPr>
          <w:trHeight w:val="341"/>
        </w:trPr>
        <w:tc>
          <w:tcPr>
            <w:tcW w:w="6658" w:type="dxa"/>
            <w:shd w:val="clear" w:color="auto" w:fill="80BEAA"/>
            <w:noWrap/>
            <w:vAlign w:val="center"/>
            <w:hideMark/>
          </w:tcPr>
          <w:p w14:paraId="65A07FEA" w14:textId="7E7AE28B" w:rsidR="009B50AD" w:rsidRPr="002D532A" w:rsidRDefault="009B50AD" w:rsidP="00421124">
            <w:pPr>
              <w:spacing w:before="100" w:after="1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Sæt ét x</w:t>
            </w:r>
          </w:p>
        </w:tc>
        <w:tc>
          <w:tcPr>
            <w:tcW w:w="739" w:type="dxa"/>
            <w:shd w:val="clear" w:color="auto" w:fill="80BEAA"/>
            <w:noWrap/>
            <w:vAlign w:val="center"/>
            <w:hideMark/>
          </w:tcPr>
          <w:p w14:paraId="23851F15" w14:textId="47E9A16B" w:rsidR="009B50AD" w:rsidRPr="002D532A" w:rsidRDefault="009B50AD" w:rsidP="00C20B5A">
            <w:pPr>
              <w:spacing w:before="100" w:after="1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739" w:type="dxa"/>
            <w:shd w:val="clear" w:color="auto" w:fill="80BEAA"/>
            <w:noWrap/>
            <w:vAlign w:val="center"/>
            <w:hideMark/>
          </w:tcPr>
          <w:p w14:paraId="186DD298" w14:textId="27F5ED58" w:rsidR="009B50AD" w:rsidRPr="002D532A" w:rsidRDefault="009B50AD" w:rsidP="00C20B5A">
            <w:pPr>
              <w:spacing w:before="100" w:after="1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739" w:type="dxa"/>
            <w:shd w:val="clear" w:color="auto" w:fill="80BEAA"/>
            <w:noWrap/>
            <w:vAlign w:val="center"/>
            <w:hideMark/>
          </w:tcPr>
          <w:p w14:paraId="2B455405" w14:textId="4CFC2D00" w:rsidR="009B50AD" w:rsidRPr="002D532A" w:rsidRDefault="009B50AD" w:rsidP="00C20B5A">
            <w:pPr>
              <w:spacing w:before="100" w:after="1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739" w:type="dxa"/>
            <w:shd w:val="clear" w:color="auto" w:fill="80BEAA"/>
            <w:vAlign w:val="center"/>
          </w:tcPr>
          <w:p w14:paraId="20BEB446" w14:textId="57064F3F" w:rsidR="009B50AD" w:rsidRPr="002D532A" w:rsidRDefault="009B50AD" w:rsidP="00C20B5A">
            <w:pPr>
              <w:spacing w:before="100" w:after="10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  <w:tr w:rsidR="009B50AD" w:rsidRPr="002D532A" w14:paraId="6EA467CE" w14:textId="3D11F3FD" w:rsidTr="009B50AD">
        <w:trPr>
          <w:trHeight w:val="679"/>
        </w:trPr>
        <w:tc>
          <w:tcPr>
            <w:tcW w:w="6658" w:type="dxa"/>
            <w:noWrap/>
            <w:vAlign w:val="center"/>
            <w:hideMark/>
          </w:tcPr>
          <w:p w14:paraId="105AFD00" w14:textId="08C4EA64" w:rsidR="009B50AD" w:rsidRPr="002D532A" w:rsidRDefault="009B50AD" w:rsidP="00C20B5A">
            <w:pPr>
              <w:pStyle w:val="ListParagraph2"/>
              <w:spacing w:before="100" w:after="100"/>
              <w:ind w:left="357" w:hanging="357"/>
            </w:pPr>
            <w:r w:rsidRPr="00022F45">
              <w:t>I hvilket omfang kan projektets teknologiske resultater erstatte eller videreudvikle en eksisterende teknologi?</w:t>
            </w:r>
          </w:p>
        </w:tc>
        <w:tc>
          <w:tcPr>
            <w:tcW w:w="739" w:type="dxa"/>
            <w:noWrap/>
            <w:vAlign w:val="center"/>
            <w:hideMark/>
          </w:tcPr>
          <w:p w14:paraId="0DA8AD6A" w14:textId="7C844272" w:rsidR="009B50AD" w:rsidRPr="002D532A" w:rsidRDefault="000F4395" w:rsidP="00C20B5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62096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9" w:type="dxa"/>
            <w:noWrap/>
            <w:vAlign w:val="center"/>
            <w:hideMark/>
          </w:tcPr>
          <w:p w14:paraId="1B1168C4" w14:textId="616EE5F5" w:rsidR="009B50AD" w:rsidRPr="002D532A" w:rsidRDefault="000F4395" w:rsidP="00C20B5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-41778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9" w:type="dxa"/>
            <w:noWrap/>
            <w:vAlign w:val="center"/>
            <w:hideMark/>
          </w:tcPr>
          <w:p w14:paraId="05ECF5F5" w14:textId="72D76372" w:rsidR="009B50AD" w:rsidRPr="002D532A" w:rsidRDefault="000F4395" w:rsidP="00C20B5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-55277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9" w:type="dxa"/>
            <w:vAlign w:val="center"/>
          </w:tcPr>
          <w:p w14:paraId="65CDC07B" w14:textId="6E071D57" w:rsidR="009B50AD" w:rsidRPr="002D532A" w:rsidRDefault="000F4395" w:rsidP="00C20B5A">
            <w:pPr>
              <w:spacing w:before="100" w:after="100"/>
              <w:jc w:val="center"/>
            </w:pPr>
            <w:sdt>
              <w:sdtPr>
                <w:rPr>
                  <w:rFonts w:ascii="MS Gothic" w:eastAsia="MS Gothic" w:hAnsi="MS Gothic"/>
                </w:rPr>
                <w:id w:val="-113193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B50AD" w:rsidRPr="002D532A" w14:paraId="7AD54BA9" w14:textId="050B7BF0" w:rsidTr="009B50AD">
        <w:trPr>
          <w:trHeight w:val="679"/>
        </w:trPr>
        <w:tc>
          <w:tcPr>
            <w:tcW w:w="6658" w:type="dxa"/>
            <w:noWrap/>
            <w:vAlign w:val="center"/>
            <w:hideMark/>
          </w:tcPr>
          <w:p w14:paraId="342F45B2" w14:textId="5DAED508" w:rsidR="009B50AD" w:rsidRPr="002D532A" w:rsidRDefault="009B50AD" w:rsidP="00C20B5A">
            <w:pPr>
              <w:pStyle w:val="ListParagraph2"/>
              <w:spacing w:before="100" w:after="100"/>
              <w:ind w:left="357" w:hanging="357"/>
            </w:pPr>
            <w:r w:rsidRPr="00022F45">
              <w:t>I hvilket omfang bidrager projektet til at løse nuværende teknologiske problemer?</w:t>
            </w:r>
          </w:p>
        </w:tc>
        <w:tc>
          <w:tcPr>
            <w:tcW w:w="739" w:type="dxa"/>
            <w:noWrap/>
            <w:vAlign w:val="center"/>
            <w:hideMark/>
          </w:tcPr>
          <w:p w14:paraId="14917AE2" w14:textId="4D199715" w:rsidR="009B50AD" w:rsidRPr="002D532A" w:rsidRDefault="000F4395" w:rsidP="00C20B5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38885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9" w:type="dxa"/>
            <w:noWrap/>
            <w:vAlign w:val="center"/>
            <w:hideMark/>
          </w:tcPr>
          <w:p w14:paraId="2C23F2F0" w14:textId="361DCB5F" w:rsidR="009B50AD" w:rsidRPr="002D532A" w:rsidRDefault="000F4395" w:rsidP="00C20B5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-52270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9" w:type="dxa"/>
            <w:noWrap/>
            <w:vAlign w:val="center"/>
            <w:hideMark/>
          </w:tcPr>
          <w:p w14:paraId="7A2BBBEC" w14:textId="5CE99E84" w:rsidR="009B50AD" w:rsidRPr="002D532A" w:rsidRDefault="000F4395" w:rsidP="00C20B5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-153903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9" w:type="dxa"/>
            <w:vAlign w:val="center"/>
          </w:tcPr>
          <w:p w14:paraId="31233B36" w14:textId="135F4DB4" w:rsidR="009B50AD" w:rsidRPr="002D532A" w:rsidRDefault="000F4395" w:rsidP="00C20B5A">
            <w:pPr>
              <w:spacing w:before="100" w:after="100"/>
              <w:jc w:val="center"/>
            </w:pPr>
            <w:sdt>
              <w:sdtPr>
                <w:rPr>
                  <w:rFonts w:ascii="MS Gothic" w:eastAsia="MS Gothic" w:hAnsi="MS Gothic"/>
                </w:rPr>
                <w:id w:val="180603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9B42526" w14:textId="6746BA5F" w:rsidR="002B636D" w:rsidRDefault="002B636D" w:rsidP="002B636D"/>
    <w:p w14:paraId="1F68C7E6" w14:textId="39517C2A" w:rsidR="005A1D66" w:rsidRDefault="005A1D66" w:rsidP="002B636D"/>
    <w:p w14:paraId="24642727" w14:textId="54BD799C" w:rsidR="004A57EB" w:rsidRDefault="004A57EB">
      <w:pPr>
        <w:jc w:val="left"/>
        <w:rPr>
          <w:rFonts w:eastAsiaTheme="majorEastAsia" w:cs="Times New Roman (Headings CS)"/>
          <w:b/>
          <w:bCs/>
          <w:sz w:val="28"/>
          <w:szCs w:val="26"/>
        </w:rPr>
      </w:pPr>
      <w:r>
        <w:br w:type="page"/>
      </w:r>
    </w:p>
    <w:p w14:paraId="17A3EB69" w14:textId="333C1E53" w:rsidR="00E053C9" w:rsidRDefault="00E053C9" w:rsidP="00E053C9">
      <w:pPr>
        <w:pStyle w:val="Overskrift2"/>
        <w:numPr>
          <w:ilvl w:val="0"/>
          <w:numId w:val="0"/>
        </w:numPr>
        <w:ind w:left="357" w:hanging="357"/>
      </w:pPr>
      <w:proofErr w:type="spellStart"/>
      <w:r>
        <w:lastRenderedPageBreak/>
        <w:t>Videnskabelse</w:t>
      </w:r>
      <w:proofErr w:type="spellEnd"/>
    </w:p>
    <w:p w14:paraId="6BA222B8" w14:textId="74E3C600" w:rsidR="00E053C9" w:rsidRPr="00383C3A" w:rsidRDefault="00383C3A" w:rsidP="00383C3A">
      <w:pPr>
        <w:jc w:val="left"/>
      </w:pPr>
      <w:r>
        <w:rPr>
          <w:i/>
        </w:rPr>
        <w:t xml:space="preserve">Angiv (med ét x) i hvor høj grad projektet opfylder nedenstående udsagn. </w:t>
      </w:r>
      <w:r>
        <w:rPr>
          <w:i/>
        </w:rPr>
        <w:br/>
        <w:t>(1 = slet ikke, 2 = i ringe grad, 3 = i en vis udstrækning, 4 = i høj grad</w:t>
      </w:r>
      <w:r>
        <w:t>)</w:t>
      </w:r>
    </w:p>
    <w:tbl>
      <w:tblPr>
        <w:tblStyle w:val="Tabel-Gitter11"/>
        <w:tblW w:w="9776" w:type="dxa"/>
        <w:tblLayout w:type="fixed"/>
        <w:tblLook w:val="04A0" w:firstRow="1" w:lastRow="0" w:firstColumn="1" w:lastColumn="0" w:noHBand="0" w:noVBand="1"/>
      </w:tblPr>
      <w:tblGrid>
        <w:gridCol w:w="7225"/>
        <w:gridCol w:w="637"/>
        <w:gridCol w:w="638"/>
        <w:gridCol w:w="638"/>
        <w:gridCol w:w="638"/>
      </w:tblGrid>
      <w:tr w:rsidR="009B50AD" w:rsidRPr="002D532A" w14:paraId="23A37618" w14:textId="77777777" w:rsidTr="009B50AD">
        <w:trPr>
          <w:trHeight w:val="340"/>
        </w:trPr>
        <w:tc>
          <w:tcPr>
            <w:tcW w:w="7225" w:type="dxa"/>
            <w:shd w:val="clear" w:color="auto" w:fill="80BEAA"/>
            <w:noWrap/>
            <w:vAlign w:val="center"/>
            <w:hideMark/>
          </w:tcPr>
          <w:p w14:paraId="04EC88FA" w14:textId="77777777" w:rsidR="009B50AD" w:rsidRPr="002D532A" w:rsidRDefault="009B50AD" w:rsidP="00FC1FA9">
            <w:pPr>
              <w:spacing w:before="100" w:after="1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Sæt ét x</w:t>
            </w:r>
          </w:p>
        </w:tc>
        <w:tc>
          <w:tcPr>
            <w:tcW w:w="637" w:type="dxa"/>
            <w:shd w:val="clear" w:color="auto" w:fill="80BEAA"/>
            <w:noWrap/>
            <w:vAlign w:val="center"/>
            <w:hideMark/>
          </w:tcPr>
          <w:p w14:paraId="014F8D21" w14:textId="77777777" w:rsidR="009B50AD" w:rsidRPr="002D532A" w:rsidRDefault="009B50AD" w:rsidP="00FC1FA9">
            <w:pPr>
              <w:spacing w:before="100" w:after="1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638" w:type="dxa"/>
            <w:shd w:val="clear" w:color="auto" w:fill="80BEAA"/>
            <w:noWrap/>
            <w:vAlign w:val="center"/>
            <w:hideMark/>
          </w:tcPr>
          <w:p w14:paraId="63E5E834" w14:textId="77777777" w:rsidR="009B50AD" w:rsidRPr="002D532A" w:rsidRDefault="009B50AD" w:rsidP="00FC1FA9">
            <w:pPr>
              <w:spacing w:before="100" w:after="1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638" w:type="dxa"/>
            <w:shd w:val="clear" w:color="auto" w:fill="80BEAA"/>
            <w:noWrap/>
            <w:vAlign w:val="center"/>
            <w:hideMark/>
          </w:tcPr>
          <w:p w14:paraId="0609FC18" w14:textId="77777777" w:rsidR="009B50AD" w:rsidRPr="002D532A" w:rsidRDefault="009B50AD" w:rsidP="00FC1FA9">
            <w:pPr>
              <w:spacing w:before="100" w:after="100"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638" w:type="dxa"/>
            <w:shd w:val="clear" w:color="auto" w:fill="80BEAA"/>
            <w:vAlign w:val="center"/>
          </w:tcPr>
          <w:p w14:paraId="4818E48F" w14:textId="77777777" w:rsidR="009B50AD" w:rsidRPr="002D532A" w:rsidRDefault="009B50AD" w:rsidP="00FC1FA9">
            <w:pPr>
              <w:spacing w:before="100" w:after="10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  <w:tr w:rsidR="009B50AD" w:rsidRPr="002D532A" w14:paraId="471ABFC9" w14:textId="77777777" w:rsidTr="009B50AD">
        <w:trPr>
          <w:trHeight w:val="340"/>
        </w:trPr>
        <w:tc>
          <w:tcPr>
            <w:tcW w:w="7225" w:type="dxa"/>
            <w:noWrap/>
            <w:vAlign w:val="center"/>
            <w:hideMark/>
          </w:tcPr>
          <w:p w14:paraId="50F6362F" w14:textId="6BEEA32D" w:rsidR="009B50AD" w:rsidRPr="00383C3A" w:rsidRDefault="009B50AD" w:rsidP="00FC1FA9">
            <w:pPr>
              <w:pStyle w:val="ListParagraph2"/>
              <w:spacing w:before="100" w:after="100"/>
              <w:ind w:left="357" w:hanging="357"/>
              <w:jc w:val="left"/>
            </w:pPr>
            <w:r w:rsidRPr="00383C3A">
              <w:t>I hvilket omfang har projektet skabt ny eller forbedr</w:t>
            </w:r>
            <w:r>
              <w:t>et viden på et givent teknologi</w:t>
            </w:r>
            <w:r w:rsidRPr="00383C3A">
              <w:t>område?</w:t>
            </w:r>
          </w:p>
        </w:tc>
        <w:tc>
          <w:tcPr>
            <w:tcW w:w="637" w:type="dxa"/>
            <w:noWrap/>
            <w:vAlign w:val="center"/>
            <w:hideMark/>
          </w:tcPr>
          <w:p w14:paraId="10897D26" w14:textId="0445F40A" w:rsidR="009B50AD" w:rsidRPr="002D532A" w:rsidRDefault="000F4395" w:rsidP="00383C3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15943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8" w:type="dxa"/>
            <w:noWrap/>
            <w:vAlign w:val="center"/>
            <w:hideMark/>
          </w:tcPr>
          <w:p w14:paraId="0592C6A4" w14:textId="5769FC46" w:rsidR="009B50AD" w:rsidRPr="002D532A" w:rsidRDefault="000F4395" w:rsidP="00383C3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49260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8" w:type="dxa"/>
            <w:noWrap/>
            <w:vAlign w:val="center"/>
            <w:hideMark/>
          </w:tcPr>
          <w:p w14:paraId="6ADB3F04" w14:textId="141E059D" w:rsidR="009B50AD" w:rsidRPr="002D532A" w:rsidRDefault="000F4395" w:rsidP="00383C3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-40068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8" w:type="dxa"/>
            <w:vAlign w:val="center"/>
          </w:tcPr>
          <w:p w14:paraId="780D7A8E" w14:textId="07203958" w:rsidR="009B50AD" w:rsidRPr="002D532A" w:rsidRDefault="000F4395" w:rsidP="00383C3A">
            <w:pPr>
              <w:spacing w:before="100" w:after="100"/>
              <w:jc w:val="center"/>
            </w:pPr>
            <w:sdt>
              <w:sdtPr>
                <w:rPr>
                  <w:rFonts w:ascii="MS Gothic" w:eastAsia="MS Gothic" w:hAnsi="MS Gothic"/>
                </w:rPr>
                <w:id w:val="-128232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B50AD" w:rsidRPr="002D532A" w14:paraId="0752281F" w14:textId="77777777" w:rsidTr="009B50AD">
        <w:trPr>
          <w:trHeight w:val="340"/>
        </w:trPr>
        <w:tc>
          <w:tcPr>
            <w:tcW w:w="7225" w:type="dxa"/>
            <w:noWrap/>
            <w:vAlign w:val="center"/>
            <w:hideMark/>
          </w:tcPr>
          <w:p w14:paraId="683C6EF7" w14:textId="57F91723" w:rsidR="009B50AD" w:rsidRPr="00383C3A" w:rsidRDefault="009B50AD" w:rsidP="00317B90">
            <w:pPr>
              <w:pStyle w:val="ListParagraph2"/>
              <w:spacing w:before="100" w:after="100"/>
              <w:ind w:left="357" w:hanging="357"/>
            </w:pPr>
            <w:r w:rsidRPr="00383C3A">
              <w:t>I hvilket omfang har projektet en</w:t>
            </w:r>
            <w:r w:rsidR="00317B90">
              <w:t xml:space="preserve"> partner</w:t>
            </w:r>
            <w:r w:rsidRPr="00383C3A">
              <w:t>, som er i stand til at bære den viden/resultaterne til det næste trin i den teknologiske udviklingsfase?</w:t>
            </w:r>
          </w:p>
        </w:tc>
        <w:tc>
          <w:tcPr>
            <w:tcW w:w="637" w:type="dxa"/>
            <w:noWrap/>
            <w:vAlign w:val="center"/>
            <w:hideMark/>
          </w:tcPr>
          <w:p w14:paraId="7179D79D" w14:textId="350C20DB" w:rsidR="009B50AD" w:rsidRPr="002D532A" w:rsidRDefault="000F4395" w:rsidP="00383C3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84891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8" w:type="dxa"/>
            <w:noWrap/>
            <w:vAlign w:val="center"/>
            <w:hideMark/>
          </w:tcPr>
          <w:p w14:paraId="6A5192BA" w14:textId="5ED851F8" w:rsidR="009B50AD" w:rsidRPr="002D532A" w:rsidRDefault="000F4395" w:rsidP="00383C3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39771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8" w:type="dxa"/>
            <w:noWrap/>
            <w:vAlign w:val="center"/>
            <w:hideMark/>
          </w:tcPr>
          <w:p w14:paraId="5676CA9A" w14:textId="400E8213" w:rsidR="009B50AD" w:rsidRPr="002D532A" w:rsidRDefault="000F4395" w:rsidP="00383C3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-42850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8" w:type="dxa"/>
            <w:vAlign w:val="center"/>
          </w:tcPr>
          <w:p w14:paraId="26475867" w14:textId="5CFD3580" w:rsidR="009B50AD" w:rsidRPr="002D532A" w:rsidRDefault="000F4395" w:rsidP="00383C3A">
            <w:pPr>
              <w:spacing w:before="100" w:after="100"/>
              <w:jc w:val="center"/>
            </w:pPr>
            <w:sdt>
              <w:sdtPr>
                <w:rPr>
                  <w:rFonts w:ascii="MS Gothic" w:eastAsia="MS Gothic" w:hAnsi="MS Gothic"/>
                </w:rPr>
                <w:id w:val="21517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B50AD" w:rsidRPr="002D532A" w14:paraId="413DFF03" w14:textId="77777777" w:rsidTr="009B50AD">
        <w:trPr>
          <w:trHeight w:val="340"/>
        </w:trPr>
        <w:tc>
          <w:tcPr>
            <w:tcW w:w="7225" w:type="dxa"/>
            <w:noWrap/>
            <w:vAlign w:val="center"/>
            <w:hideMark/>
          </w:tcPr>
          <w:p w14:paraId="75D9D9D7" w14:textId="7683B3BE" w:rsidR="009B50AD" w:rsidRPr="00383C3A" w:rsidRDefault="009B50AD" w:rsidP="00FC1FA9">
            <w:pPr>
              <w:pStyle w:val="ListParagraph2"/>
              <w:spacing w:before="100" w:after="100"/>
              <w:ind w:left="357" w:hanging="357"/>
            </w:pPr>
            <w:r w:rsidRPr="00383C3A">
              <w:t>I hvilket omfang har projektet skabt viden eller resultater, der kan bruges i et nyt projekt?</w:t>
            </w:r>
          </w:p>
        </w:tc>
        <w:tc>
          <w:tcPr>
            <w:tcW w:w="637" w:type="dxa"/>
            <w:noWrap/>
            <w:vAlign w:val="center"/>
            <w:hideMark/>
          </w:tcPr>
          <w:p w14:paraId="4187103B" w14:textId="601EE3BB" w:rsidR="009B50AD" w:rsidRPr="002D532A" w:rsidRDefault="000F4395" w:rsidP="00383C3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-51823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8" w:type="dxa"/>
            <w:noWrap/>
            <w:vAlign w:val="center"/>
            <w:hideMark/>
          </w:tcPr>
          <w:p w14:paraId="75867C79" w14:textId="5BF5FA3C" w:rsidR="009B50AD" w:rsidRPr="002D532A" w:rsidRDefault="000F4395" w:rsidP="00383C3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191296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8" w:type="dxa"/>
            <w:noWrap/>
            <w:vAlign w:val="center"/>
            <w:hideMark/>
          </w:tcPr>
          <w:p w14:paraId="43623461" w14:textId="3B7EB326" w:rsidR="009B50AD" w:rsidRPr="002D532A" w:rsidRDefault="000F4395" w:rsidP="00383C3A">
            <w:pPr>
              <w:spacing w:before="100" w:after="100" w:line="276" w:lineRule="auto"/>
              <w:jc w:val="center"/>
            </w:pPr>
            <w:sdt>
              <w:sdtPr>
                <w:rPr>
                  <w:rFonts w:ascii="MS Gothic" w:eastAsia="MS Gothic" w:hAnsi="MS Gothic"/>
                </w:rPr>
                <w:id w:val="-28951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8" w:type="dxa"/>
            <w:vAlign w:val="center"/>
          </w:tcPr>
          <w:p w14:paraId="298041FC" w14:textId="1DD0962C" w:rsidR="009B50AD" w:rsidRPr="002D532A" w:rsidRDefault="000F4395" w:rsidP="00383C3A">
            <w:pPr>
              <w:spacing w:before="100" w:after="100"/>
              <w:jc w:val="center"/>
            </w:pPr>
            <w:sdt>
              <w:sdtPr>
                <w:rPr>
                  <w:rFonts w:ascii="MS Gothic" w:eastAsia="MS Gothic" w:hAnsi="MS Gothic"/>
                </w:rPr>
                <w:id w:val="-53588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3A9C721" w14:textId="3E3F0B56" w:rsidR="00FC1FA9" w:rsidRDefault="00FC1FA9" w:rsidP="00FC1044"/>
    <w:p w14:paraId="60A8F0A5" w14:textId="64294564" w:rsidR="005B0255" w:rsidRPr="00317B90" w:rsidRDefault="00E053C9" w:rsidP="00317B90">
      <w:pPr>
        <w:pStyle w:val="Overskrift2"/>
        <w:numPr>
          <w:ilvl w:val="0"/>
          <w:numId w:val="0"/>
        </w:numPr>
      </w:pPr>
      <w:r>
        <w:t>Endelig</w:t>
      </w:r>
      <w:r w:rsidR="009B50AD">
        <w:t>t</w:t>
      </w:r>
      <w:r>
        <w:t xml:space="preserve"> projektudbytte</w:t>
      </w:r>
    </w:p>
    <w:p w14:paraId="1B9D0957" w14:textId="14591434" w:rsidR="005B0255" w:rsidRDefault="005B0255" w:rsidP="005B0255">
      <w:pPr>
        <w:pStyle w:val="ListParagraph2"/>
        <w:rPr>
          <w:szCs w:val="20"/>
        </w:rPr>
      </w:pPr>
      <w:r>
        <w:t>Angiv hvor mange artikler eller konferencebidrag der er blevet publiceret i forbindelse</w:t>
      </w:r>
      <w:r w:rsidR="00317B90">
        <w:t xml:space="preserve"> med projektet? (kan være alene</w:t>
      </w:r>
      <w:r>
        <w:t xml:space="preserve"> eller i samarbejde med andre)</w:t>
      </w:r>
    </w:p>
    <w:tbl>
      <w:tblPr>
        <w:tblStyle w:val="Tabel-Gitter11"/>
        <w:tblW w:w="637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6"/>
        <w:gridCol w:w="992"/>
      </w:tblGrid>
      <w:tr w:rsidR="005B0255" w:rsidRPr="002D532A" w14:paraId="51441270" w14:textId="77777777" w:rsidTr="002A4182">
        <w:trPr>
          <w:trHeight w:val="70"/>
        </w:trPr>
        <w:tc>
          <w:tcPr>
            <w:tcW w:w="5386" w:type="dxa"/>
            <w:shd w:val="clear" w:color="auto" w:fill="80BEAA" w:themeFill="text2"/>
            <w:noWrap/>
            <w:vAlign w:val="center"/>
            <w:hideMark/>
          </w:tcPr>
          <w:p w14:paraId="67D9260C" w14:textId="2B1E4719" w:rsidR="005B0255" w:rsidRPr="005B0255" w:rsidRDefault="005B0255" w:rsidP="005B0255">
            <w:pPr>
              <w:tabs>
                <w:tab w:val="left" w:pos="6975"/>
              </w:tabs>
              <w:spacing w:before="60" w:after="60"/>
              <w:rPr>
                <w:szCs w:val="20"/>
              </w:rPr>
            </w:pPr>
            <w:r>
              <w:rPr>
                <w:szCs w:val="20"/>
              </w:rPr>
              <w:t>Antal p</w:t>
            </w:r>
            <w:r w:rsidRPr="005B0255">
              <w:rPr>
                <w:szCs w:val="20"/>
              </w:rPr>
              <w:t>ublicerede, peer-</w:t>
            </w:r>
            <w:proofErr w:type="spellStart"/>
            <w:r w:rsidRPr="005B0255">
              <w:rPr>
                <w:szCs w:val="20"/>
              </w:rPr>
              <w:t>reviewed</w:t>
            </w:r>
            <w:proofErr w:type="spellEnd"/>
            <w:r w:rsidRPr="005B0255">
              <w:rPr>
                <w:szCs w:val="20"/>
              </w:rPr>
              <w:t xml:space="preserve"> artikler</w:t>
            </w:r>
          </w:p>
        </w:tc>
        <w:tc>
          <w:tcPr>
            <w:tcW w:w="992" w:type="dxa"/>
            <w:noWrap/>
            <w:vAlign w:val="center"/>
            <w:hideMark/>
          </w:tcPr>
          <w:p w14:paraId="109578B3" w14:textId="77777777" w:rsidR="005B0255" w:rsidRPr="002D532A" w:rsidRDefault="005B0255" w:rsidP="005B0255">
            <w:pPr>
              <w:spacing w:before="60" w:after="60"/>
              <w:jc w:val="center"/>
            </w:pPr>
          </w:p>
        </w:tc>
      </w:tr>
      <w:tr w:rsidR="005B0255" w:rsidRPr="002D532A" w14:paraId="41AB2B79" w14:textId="77777777" w:rsidTr="002A4182">
        <w:trPr>
          <w:trHeight w:val="70"/>
        </w:trPr>
        <w:tc>
          <w:tcPr>
            <w:tcW w:w="5386" w:type="dxa"/>
            <w:shd w:val="clear" w:color="auto" w:fill="80BEAA" w:themeFill="text2"/>
            <w:noWrap/>
            <w:vAlign w:val="center"/>
          </w:tcPr>
          <w:p w14:paraId="3B84415B" w14:textId="025D93D4" w:rsidR="005B0255" w:rsidRPr="005B0255" w:rsidRDefault="005B0255" w:rsidP="005B0255">
            <w:pPr>
              <w:tabs>
                <w:tab w:val="left" w:pos="6975"/>
              </w:tabs>
              <w:spacing w:before="60" w:after="60"/>
              <w:rPr>
                <w:szCs w:val="20"/>
              </w:rPr>
            </w:pPr>
            <w:r>
              <w:rPr>
                <w:szCs w:val="20"/>
              </w:rPr>
              <w:t>Antal k</w:t>
            </w:r>
            <w:r w:rsidRPr="005B0255">
              <w:rPr>
                <w:szCs w:val="20"/>
              </w:rPr>
              <w:t>onferencebidrag (oplæg, poster mv.)</w:t>
            </w:r>
          </w:p>
        </w:tc>
        <w:tc>
          <w:tcPr>
            <w:tcW w:w="992" w:type="dxa"/>
            <w:noWrap/>
            <w:vAlign w:val="center"/>
          </w:tcPr>
          <w:p w14:paraId="5BCC24C3" w14:textId="77777777" w:rsidR="005B0255" w:rsidRPr="002D532A" w:rsidRDefault="005B0255" w:rsidP="005B0255">
            <w:pPr>
              <w:spacing w:before="60" w:after="60"/>
              <w:jc w:val="center"/>
            </w:pPr>
          </w:p>
        </w:tc>
      </w:tr>
      <w:tr w:rsidR="005B0255" w:rsidRPr="002D532A" w14:paraId="313AF9FA" w14:textId="77777777" w:rsidTr="002A4182">
        <w:trPr>
          <w:trHeight w:val="70"/>
        </w:trPr>
        <w:tc>
          <w:tcPr>
            <w:tcW w:w="5386" w:type="dxa"/>
            <w:shd w:val="clear" w:color="auto" w:fill="80BEAA" w:themeFill="text2"/>
            <w:noWrap/>
            <w:vAlign w:val="center"/>
          </w:tcPr>
          <w:p w14:paraId="5EAFAA9B" w14:textId="0316DAE5" w:rsidR="005B0255" w:rsidRPr="005B0255" w:rsidRDefault="005B0255" w:rsidP="005B0255">
            <w:pPr>
              <w:tabs>
                <w:tab w:val="left" w:pos="6975"/>
              </w:tabs>
              <w:spacing w:before="60" w:after="60"/>
              <w:rPr>
                <w:szCs w:val="20"/>
              </w:rPr>
            </w:pPr>
            <w:r>
              <w:rPr>
                <w:szCs w:val="20"/>
              </w:rPr>
              <w:t>Antal a</w:t>
            </w:r>
            <w:r w:rsidRPr="005B0255">
              <w:rPr>
                <w:szCs w:val="20"/>
              </w:rPr>
              <w:t>rtikler i faglige tidsskrifter eller branchemagasiner</w:t>
            </w:r>
          </w:p>
        </w:tc>
        <w:tc>
          <w:tcPr>
            <w:tcW w:w="992" w:type="dxa"/>
            <w:noWrap/>
            <w:vAlign w:val="center"/>
          </w:tcPr>
          <w:p w14:paraId="1430DA7F" w14:textId="77777777" w:rsidR="005B0255" w:rsidRPr="002D532A" w:rsidRDefault="005B0255" w:rsidP="005B0255">
            <w:pPr>
              <w:spacing w:before="60" w:after="60"/>
              <w:jc w:val="center"/>
            </w:pPr>
          </w:p>
        </w:tc>
      </w:tr>
    </w:tbl>
    <w:p w14:paraId="57F2A2A1" w14:textId="78B7F7BF" w:rsidR="005B0255" w:rsidRDefault="005B0255" w:rsidP="000F2172">
      <w:pPr>
        <w:tabs>
          <w:tab w:val="left" w:pos="6975"/>
        </w:tabs>
        <w:rPr>
          <w:szCs w:val="20"/>
        </w:rPr>
      </w:pPr>
    </w:p>
    <w:p w14:paraId="1DFC18DC" w14:textId="2AC6BC3E" w:rsidR="005B0255" w:rsidRPr="005B0255" w:rsidRDefault="005B0255" w:rsidP="005B0255">
      <w:pPr>
        <w:pStyle w:val="ListParagraph2"/>
      </w:pPr>
      <w:r w:rsidRPr="005B0255">
        <w:rPr>
          <w:szCs w:val="20"/>
        </w:rPr>
        <w:t>Har projektet oprettet en hjemmeside?</w:t>
      </w:r>
    </w:p>
    <w:p w14:paraId="50080B01" w14:textId="75DF80F0" w:rsidR="005B0255" w:rsidRDefault="000F4395" w:rsidP="005B0255">
      <w:pPr>
        <w:ind w:firstLine="360"/>
      </w:pPr>
      <w:sdt>
        <w:sdtPr>
          <w:rPr>
            <w:rFonts w:ascii="MS Gothic" w:eastAsia="MS Gothic" w:hAnsi="MS Gothic"/>
          </w:rPr>
          <w:id w:val="145413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255">
            <w:rPr>
              <w:rFonts w:ascii="MS Gothic" w:eastAsia="MS Gothic" w:hAnsi="MS Gothic" w:hint="eastAsia"/>
            </w:rPr>
            <w:t>☐</w:t>
          </w:r>
        </w:sdtContent>
      </w:sdt>
      <w:r w:rsidR="005B0255">
        <w:t xml:space="preserve"> Ja</w:t>
      </w:r>
      <w:r w:rsidR="005B0255">
        <w:tab/>
      </w:r>
      <w:sdt>
        <w:sdtPr>
          <w:id w:val="-197543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255">
            <w:rPr>
              <w:rFonts w:ascii="MS Gothic" w:eastAsia="MS Gothic" w:hAnsi="MS Gothic" w:hint="eastAsia"/>
            </w:rPr>
            <w:t>☐</w:t>
          </w:r>
        </w:sdtContent>
      </w:sdt>
      <w:r w:rsidR="005B0255">
        <w:t xml:space="preserve"> Nej</w:t>
      </w:r>
    </w:p>
    <w:sectPr w:rsidR="005B0255" w:rsidSect="00C20B5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99B10" w14:textId="77777777" w:rsidR="00FC1FA9" w:rsidRDefault="00FC1FA9" w:rsidP="00FF666A">
      <w:pPr>
        <w:spacing w:after="0" w:line="240" w:lineRule="auto"/>
      </w:pPr>
      <w:r>
        <w:separator/>
      </w:r>
    </w:p>
  </w:endnote>
  <w:endnote w:type="continuationSeparator" w:id="0">
    <w:p w14:paraId="70826B2D" w14:textId="77777777" w:rsidR="00FC1FA9" w:rsidRDefault="00FC1FA9" w:rsidP="00FF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 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205D0" w14:textId="086C4BAA" w:rsidR="00FC1FA9" w:rsidRPr="00A40FC9" w:rsidRDefault="00FC1FA9" w:rsidP="00C9027E">
    <w:pPr>
      <w:pStyle w:val="Sidefod"/>
      <w:rPr>
        <w:lang w:val="en-GB"/>
      </w:rPr>
    </w:pPr>
    <w:proofErr w:type="spellStart"/>
    <w:r>
      <w:rPr>
        <w:lang w:val="en-GB"/>
      </w:rPr>
      <w:t>A</w:t>
    </w:r>
    <w:r w:rsidR="00317B90">
      <w:rPr>
        <w:lang w:val="en-GB"/>
      </w:rPr>
      <w:t>fslutningsskema</w:t>
    </w:r>
    <w:proofErr w:type="spellEnd"/>
    <w:r w:rsidR="00317B90">
      <w:rPr>
        <w:lang w:val="en-GB"/>
      </w:rPr>
      <w:t xml:space="preserve"> – IEA</w:t>
    </w:r>
    <w:r w:rsidRPr="00A40FC9">
      <w:rPr>
        <w:lang w:val="en-GB"/>
      </w:rPr>
      <w:ptab w:relativeTo="margin" w:alignment="right" w:leader="none"/>
    </w:r>
    <w:sdt>
      <w:sdtPr>
        <w:rPr>
          <w:lang w:val="en-GB"/>
        </w:rPr>
        <w:id w:val="2135979119"/>
        <w:docPartObj>
          <w:docPartGallery w:val="Page Numbers (Top of Page)"/>
          <w:docPartUnique/>
        </w:docPartObj>
      </w:sdtPr>
      <w:sdtEndPr/>
      <w:sdtContent>
        <w:r w:rsidRPr="00A40FC9">
          <w:rPr>
            <w:lang w:val="en-GB"/>
          </w:rPr>
          <w:t xml:space="preserve">Side </w:t>
        </w:r>
        <w:r w:rsidRPr="00A40FC9">
          <w:rPr>
            <w:lang w:val="en-GB"/>
          </w:rPr>
          <w:fldChar w:fldCharType="begin"/>
        </w:r>
        <w:r w:rsidRPr="00A40FC9">
          <w:rPr>
            <w:lang w:val="en-GB"/>
          </w:rPr>
          <w:instrText>PAGE</w:instrText>
        </w:r>
        <w:r w:rsidRPr="00A40FC9">
          <w:rPr>
            <w:lang w:val="en-GB"/>
          </w:rPr>
          <w:fldChar w:fldCharType="separate"/>
        </w:r>
        <w:r w:rsidR="00DB2AC1">
          <w:rPr>
            <w:noProof/>
            <w:lang w:val="en-GB"/>
          </w:rPr>
          <w:t>1</w:t>
        </w:r>
        <w:r w:rsidRPr="00A40FC9">
          <w:rPr>
            <w:lang w:val="en-GB"/>
          </w:rPr>
          <w:fldChar w:fldCharType="end"/>
        </w:r>
        <w:r w:rsidRPr="00A40FC9">
          <w:rPr>
            <w:lang w:val="en-GB"/>
          </w:rPr>
          <w:t xml:space="preserve"> </w:t>
        </w:r>
        <w:proofErr w:type="spellStart"/>
        <w:r w:rsidRPr="00A40FC9">
          <w:rPr>
            <w:lang w:val="en-GB"/>
          </w:rPr>
          <w:t>af</w:t>
        </w:r>
        <w:proofErr w:type="spellEnd"/>
        <w:r w:rsidRPr="00A40FC9">
          <w:rPr>
            <w:lang w:val="en-GB"/>
          </w:rPr>
          <w:t xml:space="preserve"> </w:t>
        </w:r>
        <w:r w:rsidRPr="00A40FC9">
          <w:rPr>
            <w:lang w:val="en-GB"/>
          </w:rPr>
          <w:fldChar w:fldCharType="begin"/>
        </w:r>
        <w:r w:rsidRPr="00A40FC9">
          <w:rPr>
            <w:lang w:val="en-GB"/>
          </w:rPr>
          <w:instrText>NUMPAGES</w:instrText>
        </w:r>
        <w:r w:rsidRPr="00A40FC9">
          <w:rPr>
            <w:lang w:val="en-GB"/>
          </w:rPr>
          <w:fldChar w:fldCharType="separate"/>
        </w:r>
        <w:r w:rsidR="00DB2AC1">
          <w:rPr>
            <w:noProof/>
            <w:lang w:val="en-GB"/>
          </w:rPr>
          <w:t>3</w:t>
        </w:r>
        <w:r w:rsidRPr="00A40FC9">
          <w:rPr>
            <w:lang w:val="en-GB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56E93" w14:textId="77777777" w:rsidR="00FC1FA9" w:rsidRPr="00BA2289" w:rsidRDefault="00FC1FA9" w:rsidP="00BA2289">
    <w:pPr>
      <w:pStyle w:val="Sidefod"/>
    </w:pPr>
    <w:r>
      <w:t>Titel på dokument/bilag</w:t>
    </w:r>
    <w:r>
      <w:ptab w:relativeTo="margin" w:alignment="right" w:leader="none"/>
    </w:r>
    <w:sdt>
      <w:sdtPr>
        <w:id w:val="-2127848746"/>
        <w:docPartObj>
          <w:docPartGallery w:val="Page Numbers (Top of Page)"/>
          <w:docPartUnique/>
        </w:docPartObj>
      </w:sdtPr>
      <w:sdtEndPr/>
      <w:sdtContent>
        <w:r w:rsidRPr="00CA22FC">
          <w:t xml:space="preserve">Side </w:t>
        </w:r>
        <w:r w:rsidRPr="00CA22FC">
          <w:fldChar w:fldCharType="begin"/>
        </w:r>
        <w:r w:rsidRPr="00CA22FC">
          <w:instrText>PAGE</w:instrText>
        </w:r>
        <w:r w:rsidRPr="00CA22FC">
          <w:fldChar w:fldCharType="separate"/>
        </w:r>
        <w:r>
          <w:rPr>
            <w:noProof/>
          </w:rPr>
          <w:t>1</w:t>
        </w:r>
        <w:r w:rsidRPr="00CA22FC">
          <w:fldChar w:fldCharType="end"/>
        </w:r>
        <w:r w:rsidRPr="00CA22FC">
          <w:t xml:space="preserve"> af </w:t>
        </w:r>
        <w:r w:rsidRPr="00CA22FC">
          <w:fldChar w:fldCharType="begin"/>
        </w:r>
        <w:r w:rsidRPr="00CA22FC">
          <w:instrText>NUMPAGES</w:instrText>
        </w:r>
        <w:r w:rsidRPr="00CA22FC">
          <w:fldChar w:fldCharType="separate"/>
        </w:r>
        <w:r>
          <w:rPr>
            <w:noProof/>
          </w:rPr>
          <w:t>1</w:t>
        </w:r>
        <w:r w:rsidRPr="00CA22F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CE9E8" w14:textId="77777777" w:rsidR="00FC1FA9" w:rsidRDefault="00FC1FA9" w:rsidP="00FF666A">
      <w:pPr>
        <w:spacing w:after="0" w:line="240" w:lineRule="auto"/>
      </w:pPr>
      <w:r>
        <w:separator/>
      </w:r>
    </w:p>
  </w:footnote>
  <w:footnote w:type="continuationSeparator" w:id="0">
    <w:p w14:paraId="5E966147" w14:textId="77777777" w:rsidR="00FC1FA9" w:rsidRDefault="00FC1FA9" w:rsidP="00FF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D2761" w14:textId="77777777" w:rsidR="00FC1FA9" w:rsidRPr="004A3220" w:rsidRDefault="00FC1FA9" w:rsidP="00C96204">
    <w:pPr>
      <w:pStyle w:val="Sidehoved"/>
    </w:pPr>
    <w:r w:rsidRPr="00035247">
      <w:rPr>
        <w:noProof/>
        <w:lang w:eastAsia="da-DK"/>
      </w:rPr>
      <w:drawing>
        <wp:anchor distT="0" distB="0" distL="114300" distR="114300" simplePos="0" relativeHeight="251664384" behindDoc="0" locked="0" layoutInCell="1" allowOverlap="1" wp14:anchorId="289B2089" wp14:editId="623C0102">
          <wp:simplePos x="0" y="0"/>
          <wp:positionH relativeFrom="column">
            <wp:posOffset>-635</wp:posOffset>
          </wp:positionH>
          <wp:positionV relativeFrom="paragraph">
            <wp:posOffset>-2540</wp:posOffset>
          </wp:positionV>
          <wp:extent cx="1414088" cy="320400"/>
          <wp:effectExtent l="0" t="0" r="0" b="3810"/>
          <wp:wrapSquare wrapText="bothSides"/>
          <wp:docPr id="1" name="Billede 1" descr="F:\EAD\EUDP\EUDP Kommunikation\Kommunikation 2018-dd\Grey - Nyt design\Nyt design\EUDP Logo\Logo u. tagline\RGB\jpg\EUDP_Logo_Gre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EAD\EUDP\EUDP Kommunikation\Kommunikation 2018-dd\Grey - Nyt design\Nyt design\EUDP Logo\Logo u. tagline\RGB\jpg\EUDP_Logo_Green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088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3AAE">
      <w:rPr>
        <w:sz w:val="20"/>
      </w:rPr>
      <w:ptab w:relativeTo="margin" w:alignment="center" w:leader="none"/>
    </w:r>
    <w:r w:rsidRPr="008F3AAE">
      <w:rPr>
        <w:sz w:val="20"/>
      </w:rPr>
      <w:ptab w:relativeTo="margin" w:alignment="right" w:leader="none"/>
    </w:r>
    <w:r w:rsidRPr="00EA586A">
      <w:rPr>
        <w:noProof/>
        <w:lang w:eastAsia="da-DK"/>
      </w:rPr>
      <w:t>Det Energiteknologiske Udviklings- og Demonstrationsprogram</w:t>
    </w:r>
    <w:r w:rsidRPr="00EA586A">
      <w:rPr>
        <w:sz w:val="12"/>
      </w:rPr>
      <w:t xml:space="preserve"> </w:t>
    </w:r>
  </w:p>
  <w:p w14:paraId="040C9559" w14:textId="77777777" w:rsidR="00FC1FA9" w:rsidRPr="00176158" w:rsidRDefault="00FC1FA9" w:rsidP="00C96204">
    <w:pPr>
      <w:tabs>
        <w:tab w:val="center" w:pos="4819"/>
        <w:tab w:val="right" w:pos="9638"/>
      </w:tabs>
      <w:spacing w:after="0" w:line="240" w:lineRule="auto"/>
    </w:pPr>
  </w:p>
  <w:p w14:paraId="71CA3A64" w14:textId="77777777" w:rsidR="00FC1FA9" w:rsidRPr="004A3220" w:rsidRDefault="00FC1FA9" w:rsidP="004A322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93B19" w14:textId="77777777" w:rsidR="00FC1FA9" w:rsidRPr="004A3220" w:rsidRDefault="00FC1FA9" w:rsidP="008F3AAE">
    <w:pPr>
      <w:pStyle w:val="Sidehoved"/>
    </w:pPr>
    <w:r w:rsidRPr="00035247"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32FF9061" wp14:editId="1152AD3C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1701165" cy="385445"/>
          <wp:effectExtent l="0" t="0" r="0" b="0"/>
          <wp:wrapSquare wrapText="bothSides"/>
          <wp:docPr id="10" name="Billede 10" descr="F:\EAD\EUDP\EUDP Kommunikation\Kommunikation 2018-dd\Grey - Nyt design\Nyt design\EUDP Logo\Logo u. tagline\RGB\jpg\EUDP_Logo_Gre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EAD\EUDP\EUDP Kommunikation\Kommunikation 2018-dd\Grey - Nyt design\Nyt design\EUDP Logo\Logo u. tagline\RGB\jpg\EUDP_Logo_Green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3AAE">
      <w:rPr>
        <w:sz w:val="20"/>
      </w:rPr>
      <w:ptab w:relativeTo="margin" w:alignment="center" w:leader="none"/>
    </w:r>
    <w:r w:rsidRPr="008F3AAE">
      <w:rPr>
        <w:sz w:val="20"/>
      </w:rPr>
      <w:ptab w:relativeTo="margin" w:alignment="right" w:leader="none"/>
    </w:r>
    <w:r>
      <w:t xml:space="preserve">Det </w:t>
    </w:r>
    <w:r w:rsidRPr="004A3220">
      <w:t>Energiteknologisk</w:t>
    </w:r>
    <w:r>
      <w:t>e</w:t>
    </w:r>
    <w:r w:rsidRPr="004A3220">
      <w:t xml:space="preserve"> Udviklings- og Demonstrationsprogram</w:t>
    </w:r>
  </w:p>
  <w:p w14:paraId="1C9D017B" w14:textId="77777777" w:rsidR="00FC1FA9" w:rsidRPr="00176158" w:rsidRDefault="00FC1FA9" w:rsidP="00176158">
    <w:pPr>
      <w:tabs>
        <w:tab w:val="center" w:pos="4819"/>
        <w:tab w:val="right" w:pos="96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A60B3"/>
    <w:multiLevelType w:val="hybridMultilevel"/>
    <w:tmpl w:val="224286CE"/>
    <w:lvl w:ilvl="0" w:tplc="3E7ED59E">
      <w:start w:val="1"/>
      <w:numFmt w:val="lowerLetter"/>
      <w:pStyle w:val="Style3"/>
      <w:lvlText w:val="%1)"/>
      <w:lvlJc w:val="left"/>
      <w:pPr>
        <w:ind w:left="8375" w:hanging="360"/>
      </w:pPr>
      <w:rPr>
        <w:rFonts w:hint="default"/>
        <w:color w:val="80BEAA"/>
      </w:rPr>
    </w:lvl>
    <w:lvl w:ilvl="1" w:tplc="08090019" w:tentative="1">
      <w:start w:val="1"/>
      <w:numFmt w:val="lowerLetter"/>
      <w:lvlText w:val="%2."/>
      <w:lvlJc w:val="left"/>
      <w:pPr>
        <w:ind w:left="9095" w:hanging="360"/>
      </w:pPr>
    </w:lvl>
    <w:lvl w:ilvl="2" w:tplc="0809001B" w:tentative="1">
      <w:start w:val="1"/>
      <w:numFmt w:val="lowerRoman"/>
      <w:lvlText w:val="%3."/>
      <w:lvlJc w:val="right"/>
      <w:pPr>
        <w:ind w:left="9815" w:hanging="180"/>
      </w:pPr>
    </w:lvl>
    <w:lvl w:ilvl="3" w:tplc="0809000F" w:tentative="1">
      <w:start w:val="1"/>
      <w:numFmt w:val="decimal"/>
      <w:lvlText w:val="%4."/>
      <w:lvlJc w:val="left"/>
      <w:pPr>
        <w:ind w:left="10535" w:hanging="360"/>
      </w:pPr>
    </w:lvl>
    <w:lvl w:ilvl="4" w:tplc="08090019" w:tentative="1">
      <w:start w:val="1"/>
      <w:numFmt w:val="lowerLetter"/>
      <w:lvlText w:val="%5."/>
      <w:lvlJc w:val="left"/>
      <w:pPr>
        <w:ind w:left="11255" w:hanging="360"/>
      </w:pPr>
    </w:lvl>
    <w:lvl w:ilvl="5" w:tplc="0809001B" w:tentative="1">
      <w:start w:val="1"/>
      <w:numFmt w:val="lowerRoman"/>
      <w:lvlText w:val="%6."/>
      <w:lvlJc w:val="right"/>
      <w:pPr>
        <w:ind w:left="11975" w:hanging="180"/>
      </w:pPr>
    </w:lvl>
    <w:lvl w:ilvl="6" w:tplc="0809000F" w:tentative="1">
      <w:start w:val="1"/>
      <w:numFmt w:val="decimal"/>
      <w:lvlText w:val="%7."/>
      <w:lvlJc w:val="left"/>
      <w:pPr>
        <w:ind w:left="12695" w:hanging="360"/>
      </w:pPr>
    </w:lvl>
    <w:lvl w:ilvl="7" w:tplc="08090019" w:tentative="1">
      <w:start w:val="1"/>
      <w:numFmt w:val="lowerLetter"/>
      <w:lvlText w:val="%8."/>
      <w:lvlJc w:val="left"/>
      <w:pPr>
        <w:ind w:left="13415" w:hanging="360"/>
      </w:pPr>
    </w:lvl>
    <w:lvl w:ilvl="8" w:tplc="0809001B" w:tentative="1">
      <w:start w:val="1"/>
      <w:numFmt w:val="lowerRoman"/>
      <w:lvlText w:val="%9."/>
      <w:lvlJc w:val="right"/>
      <w:pPr>
        <w:ind w:left="14135" w:hanging="180"/>
      </w:pPr>
    </w:lvl>
  </w:abstractNum>
  <w:abstractNum w:abstractNumId="1" w15:restartNumberingAfterBreak="0">
    <w:nsid w:val="2A4C5283"/>
    <w:multiLevelType w:val="multilevel"/>
    <w:tmpl w:val="1E5E578C"/>
    <w:lvl w:ilvl="0">
      <w:start w:val="1"/>
      <w:numFmt w:val="upperRoman"/>
      <w:pStyle w:val="Oversk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Overskrift3"/>
      <w:lvlText w:val="%2.%3"/>
      <w:lvlJc w:val="left"/>
      <w:pPr>
        <w:ind w:left="357" w:hanging="357"/>
      </w:pPr>
      <w:rPr>
        <w:rFonts w:hint="default"/>
        <w:color w:val="80BEAA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  <w:color w:val="80BEAA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  <w:color w:val="80BEAA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37F4BAF"/>
    <w:multiLevelType w:val="hybridMultilevel"/>
    <w:tmpl w:val="FAE0EB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A4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i w:val="0"/>
        <w:color w:val="80BEAA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70854"/>
    <w:multiLevelType w:val="hybridMultilevel"/>
    <w:tmpl w:val="9188A3DA"/>
    <w:lvl w:ilvl="0" w:tplc="F0069B9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80BEAA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C1EB2"/>
    <w:multiLevelType w:val="multilevel"/>
    <w:tmpl w:val="AA1C7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D82084B"/>
    <w:multiLevelType w:val="multilevel"/>
    <w:tmpl w:val="F474A994"/>
    <w:lvl w:ilvl="0">
      <w:start w:val="1"/>
      <w:numFmt w:val="bullet"/>
      <w:pStyle w:val="Listeafsnit"/>
      <w:lvlText w:val="·"/>
      <w:lvlJc w:val="left"/>
      <w:pPr>
        <w:ind w:left="717" w:hanging="360"/>
      </w:pPr>
      <w:rPr>
        <w:rFonts w:ascii="Symbol" w:hAnsi="Symbol" w:hint="default"/>
        <w:color w:val="80BEAA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6" w15:restartNumberingAfterBreak="0">
    <w:nsid w:val="63882ABE"/>
    <w:multiLevelType w:val="hybridMultilevel"/>
    <w:tmpl w:val="F1D875BA"/>
    <w:lvl w:ilvl="0" w:tplc="E8C2F7C0">
      <w:start w:val="1"/>
      <w:numFmt w:val="decimal"/>
      <w:lvlText w:val="%1)"/>
      <w:lvlJc w:val="left"/>
      <w:pPr>
        <w:ind w:left="720" w:hanging="360"/>
      </w:pPr>
      <w:rPr>
        <w:color w:val="80BEAA"/>
      </w:rPr>
    </w:lvl>
    <w:lvl w:ilvl="1" w:tplc="ACEC623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80BEAA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B5C32"/>
    <w:multiLevelType w:val="hybridMultilevel"/>
    <w:tmpl w:val="09A68240"/>
    <w:lvl w:ilvl="0" w:tplc="36A6E9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75BDC"/>
    <w:multiLevelType w:val="multilevel"/>
    <w:tmpl w:val="1AEAF95E"/>
    <w:lvl w:ilvl="0">
      <w:start w:val="1"/>
      <w:numFmt w:val="decimal"/>
      <w:pStyle w:val="ListParagraph2"/>
      <w:lvlText w:val="%1)"/>
      <w:lvlJc w:val="left"/>
      <w:pPr>
        <w:ind w:left="360" w:hanging="360"/>
      </w:pPr>
      <w:rPr>
        <w:rFonts w:hint="default"/>
        <w:b w:val="0"/>
        <w:i w:val="0"/>
        <w:color w:val="80BEAA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80BEAA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80BEA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80BEA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80BEA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80BEA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80BEA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80BEA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80BEAA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5"/>
  </w:num>
  <w:num w:numId="21">
    <w:abstractNumId w:val="8"/>
  </w:num>
  <w:num w:numId="22">
    <w:abstractNumId w:val="0"/>
  </w:num>
  <w:num w:numId="2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C9"/>
    <w:rsid w:val="00000036"/>
    <w:rsid w:val="00003BBF"/>
    <w:rsid w:val="00013983"/>
    <w:rsid w:val="00022F45"/>
    <w:rsid w:val="00025FD7"/>
    <w:rsid w:val="000264D8"/>
    <w:rsid w:val="00033875"/>
    <w:rsid w:val="0003746D"/>
    <w:rsid w:val="00037F60"/>
    <w:rsid w:val="00056195"/>
    <w:rsid w:val="00062001"/>
    <w:rsid w:val="000656C6"/>
    <w:rsid w:val="00075341"/>
    <w:rsid w:val="000771A6"/>
    <w:rsid w:val="000817E3"/>
    <w:rsid w:val="0008776A"/>
    <w:rsid w:val="00094F99"/>
    <w:rsid w:val="000B1E8C"/>
    <w:rsid w:val="000B6B1B"/>
    <w:rsid w:val="000C24D2"/>
    <w:rsid w:val="000C3C67"/>
    <w:rsid w:val="000C6ACA"/>
    <w:rsid w:val="000E01D1"/>
    <w:rsid w:val="000E66BF"/>
    <w:rsid w:val="000E7209"/>
    <w:rsid w:val="000F2172"/>
    <w:rsid w:val="000F4395"/>
    <w:rsid w:val="00101EA3"/>
    <w:rsid w:val="001054A3"/>
    <w:rsid w:val="00106FB7"/>
    <w:rsid w:val="001102AB"/>
    <w:rsid w:val="00110AC2"/>
    <w:rsid w:val="00111562"/>
    <w:rsid w:val="00112C57"/>
    <w:rsid w:val="00116967"/>
    <w:rsid w:val="00121BC0"/>
    <w:rsid w:val="001227A8"/>
    <w:rsid w:val="00122F3B"/>
    <w:rsid w:val="00133C08"/>
    <w:rsid w:val="001357DD"/>
    <w:rsid w:val="00135F8B"/>
    <w:rsid w:val="00146447"/>
    <w:rsid w:val="001617B4"/>
    <w:rsid w:val="00162D4F"/>
    <w:rsid w:val="00176158"/>
    <w:rsid w:val="00185261"/>
    <w:rsid w:val="00194F4D"/>
    <w:rsid w:val="00195BE0"/>
    <w:rsid w:val="00197F2A"/>
    <w:rsid w:val="001A0B8D"/>
    <w:rsid w:val="001A6905"/>
    <w:rsid w:val="001A75B6"/>
    <w:rsid w:val="001B339A"/>
    <w:rsid w:val="001B6D77"/>
    <w:rsid w:val="001C6F40"/>
    <w:rsid w:val="001C7445"/>
    <w:rsid w:val="001D2D0C"/>
    <w:rsid w:val="001D68F6"/>
    <w:rsid w:val="001E24AD"/>
    <w:rsid w:val="001E253E"/>
    <w:rsid w:val="001F0100"/>
    <w:rsid w:val="001F2FC5"/>
    <w:rsid w:val="001F4F14"/>
    <w:rsid w:val="00204A8D"/>
    <w:rsid w:val="0020797C"/>
    <w:rsid w:val="0021150A"/>
    <w:rsid w:val="00223B89"/>
    <w:rsid w:val="00247ACD"/>
    <w:rsid w:val="00252E51"/>
    <w:rsid w:val="00264163"/>
    <w:rsid w:val="00273939"/>
    <w:rsid w:val="00281B5F"/>
    <w:rsid w:val="00286CB9"/>
    <w:rsid w:val="002A4182"/>
    <w:rsid w:val="002A5C53"/>
    <w:rsid w:val="002A602A"/>
    <w:rsid w:val="002B1BA8"/>
    <w:rsid w:val="002B253C"/>
    <w:rsid w:val="002B48A7"/>
    <w:rsid w:val="002B5420"/>
    <w:rsid w:val="002B585E"/>
    <w:rsid w:val="002B636D"/>
    <w:rsid w:val="002C582B"/>
    <w:rsid w:val="002C662D"/>
    <w:rsid w:val="002C68B1"/>
    <w:rsid w:val="002C6B8A"/>
    <w:rsid w:val="002D786A"/>
    <w:rsid w:val="002E210A"/>
    <w:rsid w:val="002E640E"/>
    <w:rsid w:val="00317B90"/>
    <w:rsid w:val="00323C08"/>
    <w:rsid w:val="003256F9"/>
    <w:rsid w:val="00337F55"/>
    <w:rsid w:val="0034397B"/>
    <w:rsid w:val="00350523"/>
    <w:rsid w:val="0035267E"/>
    <w:rsid w:val="00352AFB"/>
    <w:rsid w:val="003558C0"/>
    <w:rsid w:val="00371FD7"/>
    <w:rsid w:val="0037602F"/>
    <w:rsid w:val="003805A4"/>
    <w:rsid w:val="003805D9"/>
    <w:rsid w:val="00383C3A"/>
    <w:rsid w:val="00384235"/>
    <w:rsid w:val="003844FC"/>
    <w:rsid w:val="00391D79"/>
    <w:rsid w:val="003B272F"/>
    <w:rsid w:val="003B6307"/>
    <w:rsid w:val="003C2D69"/>
    <w:rsid w:val="003E4BAD"/>
    <w:rsid w:val="003E605A"/>
    <w:rsid w:val="003F3340"/>
    <w:rsid w:val="003F36BF"/>
    <w:rsid w:val="00407EF7"/>
    <w:rsid w:val="004108EE"/>
    <w:rsid w:val="0041337E"/>
    <w:rsid w:val="00417539"/>
    <w:rsid w:val="00421124"/>
    <w:rsid w:val="00427DBF"/>
    <w:rsid w:val="0043703A"/>
    <w:rsid w:val="00437362"/>
    <w:rsid w:val="00443101"/>
    <w:rsid w:val="00461B69"/>
    <w:rsid w:val="0046743E"/>
    <w:rsid w:val="00470128"/>
    <w:rsid w:val="00470CDC"/>
    <w:rsid w:val="00473B11"/>
    <w:rsid w:val="00486DB9"/>
    <w:rsid w:val="004943BA"/>
    <w:rsid w:val="00496753"/>
    <w:rsid w:val="004A3220"/>
    <w:rsid w:val="004A495D"/>
    <w:rsid w:val="004A57EB"/>
    <w:rsid w:val="004A670F"/>
    <w:rsid w:val="004C2EAE"/>
    <w:rsid w:val="004C5764"/>
    <w:rsid w:val="004C5986"/>
    <w:rsid w:val="004C685E"/>
    <w:rsid w:val="004C6878"/>
    <w:rsid w:val="004C75B0"/>
    <w:rsid w:val="004C770D"/>
    <w:rsid w:val="004D2479"/>
    <w:rsid w:val="004E1040"/>
    <w:rsid w:val="004F44F3"/>
    <w:rsid w:val="005065AB"/>
    <w:rsid w:val="00510973"/>
    <w:rsid w:val="005147A3"/>
    <w:rsid w:val="005269AB"/>
    <w:rsid w:val="0053012F"/>
    <w:rsid w:val="0053061C"/>
    <w:rsid w:val="00542E80"/>
    <w:rsid w:val="00542F86"/>
    <w:rsid w:val="00552BE1"/>
    <w:rsid w:val="00557124"/>
    <w:rsid w:val="00557B68"/>
    <w:rsid w:val="00564865"/>
    <w:rsid w:val="005677CA"/>
    <w:rsid w:val="0057373A"/>
    <w:rsid w:val="00583546"/>
    <w:rsid w:val="00587F7D"/>
    <w:rsid w:val="00592716"/>
    <w:rsid w:val="005931B9"/>
    <w:rsid w:val="0059741E"/>
    <w:rsid w:val="005A14BB"/>
    <w:rsid w:val="005A1D66"/>
    <w:rsid w:val="005A2257"/>
    <w:rsid w:val="005A6BF6"/>
    <w:rsid w:val="005A7996"/>
    <w:rsid w:val="005B0255"/>
    <w:rsid w:val="005B0796"/>
    <w:rsid w:val="005C4796"/>
    <w:rsid w:val="005C4974"/>
    <w:rsid w:val="005D09E5"/>
    <w:rsid w:val="005E44D9"/>
    <w:rsid w:val="005F0513"/>
    <w:rsid w:val="005F0B08"/>
    <w:rsid w:val="00600381"/>
    <w:rsid w:val="0060346B"/>
    <w:rsid w:val="00604F93"/>
    <w:rsid w:val="0061164C"/>
    <w:rsid w:val="0062034E"/>
    <w:rsid w:val="00623B7B"/>
    <w:rsid w:val="00625D83"/>
    <w:rsid w:val="00636F57"/>
    <w:rsid w:val="006452B4"/>
    <w:rsid w:val="006505C9"/>
    <w:rsid w:val="006556B0"/>
    <w:rsid w:val="00672CE5"/>
    <w:rsid w:val="006769DC"/>
    <w:rsid w:val="00676EA4"/>
    <w:rsid w:val="00692D3D"/>
    <w:rsid w:val="00695000"/>
    <w:rsid w:val="006A53CF"/>
    <w:rsid w:val="006D2B06"/>
    <w:rsid w:val="006E0510"/>
    <w:rsid w:val="006E3F21"/>
    <w:rsid w:val="006E43F6"/>
    <w:rsid w:val="00706D75"/>
    <w:rsid w:val="00716B24"/>
    <w:rsid w:val="00722B83"/>
    <w:rsid w:val="00723A22"/>
    <w:rsid w:val="007310D6"/>
    <w:rsid w:val="007335A7"/>
    <w:rsid w:val="00744622"/>
    <w:rsid w:val="00745AE5"/>
    <w:rsid w:val="00751EF3"/>
    <w:rsid w:val="00754086"/>
    <w:rsid w:val="007556EA"/>
    <w:rsid w:val="00761309"/>
    <w:rsid w:val="00764B87"/>
    <w:rsid w:val="0076599F"/>
    <w:rsid w:val="00773BC7"/>
    <w:rsid w:val="00774A32"/>
    <w:rsid w:val="0078167F"/>
    <w:rsid w:val="007853BF"/>
    <w:rsid w:val="0079088E"/>
    <w:rsid w:val="007912F3"/>
    <w:rsid w:val="007A105C"/>
    <w:rsid w:val="007A16A1"/>
    <w:rsid w:val="007A25F9"/>
    <w:rsid w:val="007B06A7"/>
    <w:rsid w:val="007B23C3"/>
    <w:rsid w:val="007B2885"/>
    <w:rsid w:val="007C163A"/>
    <w:rsid w:val="007C40D0"/>
    <w:rsid w:val="007C6EF2"/>
    <w:rsid w:val="007C7CA7"/>
    <w:rsid w:val="007D1B0F"/>
    <w:rsid w:val="007D1D8D"/>
    <w:rsid w:val="007D49B8"/>
    <w:rsid w:val="007D4C72"/>
    <w:rsid w:val="007E0582"/>
    <w:rsid w:val="007E4151"/>
    <w:rsid w:val="007F6A47"/>
    <w:rsid w:val="008058D5"/>
    <w:rsid w:val="008156F5"/>
    <w:rsid w:val="008252AD"/>
    <w:rsid w:val="0083679D"/>
    <w:rsid w:val="008400B0"/>
    <w:rsid w:val="00842094"/>
    <w:rsid w:val="008467A8"/>
    <w:rsid w:val="00846995"/>
    <w:rsid w:val="00847A39"/>
    <w:rsid w:val="008507E2"/>
    <w:rsid w:val="00854844"/>
    <w:rsid w:val="00874518"/>
    <w:rsid w:val="0088309D"/>
    <w:rsid w:val="00883F6A"/>
    <w:rsid w:val="00884ED1"/>
    <w:rsid w:val="00891160"/>
    <w:rsid w:val="0089689B"/>
    <w:rsid w:val="008A24C3"/>
    <w:rsid w:val="008A58B5"/>
    <w:rsid w:val="008B12D2"/>
    <w:rsid w:val="008C319F"/>
    <w:rsid w:val="008D50FD"/>
    <w:rsid w:val="008E22A0"/>
    <w:rsid w:val="008E3745"/>
    <w:rsid w:val="008E4FF3"/>
    <w:rsid w:val="008F3AAE"/>
    <w:rsid w:val="0090573A"/>
    <w:rsid w:val="009218BC"/>
    <w:rsid w:val="0092217B"/>
    <w:rsid w:val="00922854"/>
    <w:rsid w:val="00927E1B"/>
    <w:rsid w:val="00927F9E"/>
    <w:rsid w:val="00936AED"/>
    <w:rsid w:val="00940392"/>
    <w:rsid w:val="00942428"/>
    <w:rsid w:val="009522C8"/>
    <w:rsid w:val="00953355"/>
    <w:rsid w:val="009609E5"/>
    <w:rsid w:val="00961036"/>
    <w:rsid w:val="0096487A"/>
    <w:rsid w:val="00967F19"/>
    <w:rsid w:val="00992378"/>
    <w:rsid w:val="00997A21"/>
    <w:rsid w:val="009A3DFF"/>
    <w:rsid w:val="009A581F"/>
    <w:rsid w:val="009A64D3"/>
    <w:rsid w:val="009B50AD"/>
    <w:rsid w:val="009C0DFE"/>
    <w:rsid w:val="009C16FA"/>
    <w:rsid w:val="009C1DC9"/>
    <w:rsid w:val="009C4038"/>
    <w:rsid w:val="009C55EA"/>
    <w:rsid w:val="009C5EDE"/>
    <w:rsid w:val="009C7A9D"/>
    <w:rsid w:val="009E0EFE"/>
    <w:rsid w:val="009E3E9D"/>
    <w:rsid w:val="009E65ED"/>
    <w:rsid w:val="009E7768"/>
    <w:rsid w:val="009F0A56"/>
    <w:rsid w:val="009F1C89"/>
    <w:rsid w:val="00A012BB"/>
    <w:rsid w:val="00A03D7C"/>
    <w:rsid w:val="00A16F3B"/>
    <w:rsid w:val="00A220EA"/>
    <w:rsid w:val="00A22AC1"/>
    <w:rsid w:val="00A23CD4"/>
    <w:rsid w:val="00A31129"/>
    <w:rsid w:val="00A40FC9"/>
    <w:rsid w:val="00A41278"/>
    <w:rsid w:val="00A43A66"/>
    <w:rsid w:val="00A50301"/>
    <w:rsid w:val="00A53B6E"/>
    <w:rsid w:val="00A53CC1"/>
    <w:rsid w:val="00A53EA8"/>
    <w:rsid w:val="00A554E0"/>
    <w:rsid w:val="00A60AC4"/>
    <w:rsid w:val="00A63712"/>
    <w:rsid w:val="00A73BCC"/>
    <w:rsid w:val="00A84E2E"/>
    <w:rsid w:val="00A91EC9"/>
    <w:rsid w:val="00AA06DD"/>
    <w:rsid w:val="00AA773C"/>
    <w:rsid w:val="00AB1297"/>
    <w:rsid w:val="00AB1777"/>
    <w:rsid w:val="00AB5B47"/>
    <w:rsid w:val="00AB6E4C"/>
    <w:rsid w:val="00AC100A"/>
    <w:rsid w:val="00AC59EB"/>
    <w:rsid w:val="00AC6A3A"/>
    <w:rsid w:val="00AD1ABF"/>
    <w:rsid w:val="00AD4428"/>
    <w:rsid w:val="00AE13F1"/>
    <w:rsid w:val="00AF1F6F"/>
    <w:rsid w:val="00AF30BE"/>
    <w:rsid w:val="00AF631B"/>
    <w:rsid w:val="00AF7A68"/>
    <w:rsid w:val="00B11CDF"/>
    <w:rsid w:val="00B12245"/>
    <w:rsid w:val="00B20832"/>
    <w:rsid w:val="00B20A47"/>
    <w:rsid w:val="00B20AFC"/>
    <w:rsid w:val="00B2134C"/>
    <w:rsid w:val="00B233AD"/>
    <w:rsid w:val="00B27A79"/>
    <w:rsid w:val="00B35AA9"/>
    <w:rsid w:val="00B35C70"/>
    <w:rsid w:val="00B4059C"/>
    <w:rsid w:val="00B436BD"/>
    <w:rsid w:val="00B464F7"/>
    <w:rsid w:val="00B479B6"/>
    <w:rsid w:val="00B554A9"/>
    <w:rsid w:val="00B64400"/>
    <w:rsid w:val="00B67B54"/>
    <w:rsid w:val="00B81665"/>
    <w:rsid w:val="00B86FE5"/>
    <w:rsid w:val="00B96142"/>
    <w:rsid w:val="00BA1E84"/>
    <w:rsid w:val="00BA1EE1"/>
    <w:rsid w:val="00BA2021"/>
    <w:rsid w:val="00BA2289"/>
    <w:rsid w:val="00BB1758"/>
    <w:rsid w:val="00BB1C04"/>
    <w:rsid w:val="00BB38B0"/>
    <w:rsid w:val="00BB4342"/>
    <w:rsid w:val="00BB5BB7"/>
    <w:rsid w:val="00BB7EE7"/>
    <w:rsid w:val="00BD2244"/>
    <w:rsid w:val="00BD5210"/>
    <w:rsid w:val="00BE1661"/>
    <w:rsid w:val="00BE42E8"/>
    <w:rsid w:val="00BE435E"/>
    <w:rsid w:val="00BE7B8D"/>
    <w:rsid w:val="00BF2486"/>
    <w:rsid w:val="00BF5806"/>
    <w:rsid w:val="00C002E2"/>
    <w:rsid w:val="00C02768"/>
    <w:rsid w:val="00C0438D"/>
    <w:rsid w:val="00C139DC"/>
    <w:rsid w:val="00C1536B"/>
    <w:rsid w:val="00C160A3"/>
    <w:rsid w:val="00C169FF"/>
    <w:rsid w:val="00C179C9"/>
    <w:rsid w:val="00C20B5A"/>
    <w:rsid w:val="00C24C7C"/>
    <w:rsid w:val="00C33447"/>
    <w:rsid w:val="00C369D2"/>
    <w:rsid w:val="00C405C6"/>
    <w:rsid w:val="00C41E9B"/>
    <w:rsid w:val="00C422E6"/>
    <w:rsid w:val="00C458F7"/>
    <w:rsid w:val="00C51292"/>
    <w:rsid w:val="00C538EB"/>
    <w:rsid w:val="00C57C5D"/>
    <w:rsid w:val="00C70316"/>
    <w:rsid w:val="00C7162F"/>
    <w:rsid w:val="00C7427A"/>
    <w:rsid w:val="00C85F3F"/>
    <w:rsid w:val="00C9027E"/>
    <w:rsid w:val="00C96204"/>
    <w:rsid w:val="00CA0146"/>
    <w:rsid w:val="00CA22FC"/>
    <w:rsid w:val="00CA2C4A"/>
    <w:rsid w:val="00CA404F"/>
    <w:rsid w:val="00CC0E2A"/>
    <w:rsid w:val="00CC162E"/>
    <w:rsid w:val="00CC3B39"/>
    <w:rsid w:val="00CC49FD"/>
    <w:rsid w:val="00CC5DC5"/>
    <w:rsid w:val="00CE1DD8"/>
    <w:rsid w:val="00CE4BB7"/>
    <w:rsid w:val="00CE7D80"/>
    <w:rsid w:val="00CF155C"/>
    <w:rsid w:val="00CF19DF"/>
    <w:rsid w:val="00D02B18"/>
    <w:rsid w:val="00D03521"/>
    <w:rsid w:val="00D0755D"/>
    <w:rsid w:val="00D0790F"/>
    <w:rsid w:val="00D1381A"/>
    <w:rsid w:val="00D221BA"/>
    <w:rsid w:val="00D23C6C"/>
    <w:rsid w:val="00D26B9C"/>
    <w:rsid w:val="00D45711"/>
    <w:rsid w:val="00D53EFF"/>
    <w:rsid w:val="00D54463"/>
    <w:rsid w:val="00D63155"/>
    <w:rsid w:val="00D65229"/>
    <w:rsid w:val="00D70572"/>
    <w:rsid w:val="00D714EE"/>
    <w:rsid w:val="00D725BB"/>
    <w:rsid w:val="00D73768"/>
    <w:rsid w:val="00D80A06"/>
    <w:rsid w:val="00D80CE0"/>
    <w:rsid w:val="00D850BB"/>
    <w:rsid w:val="00D914F8"/>
    <w:rsid w:val="00D919FB"/>
    <w:rsid w:val="00D91D36"/>
    <w:rsid w:val="00DA0FBE"/>
    <w:rsid w:val="00DA18C3"/>
    <w:rsid w:val="00DA1C73"/>
    <w:rsid w:val="00DA7433"/>
    <w:rsid w:val="00DB0DE7"/>
    <w:rsid w:val="00DB2AC1"/>
    <w:rsid w:val="00DB3DC2"/>
    <w:rsid w:val="00DC2629"/>
    <w:rsid w:val="00DD1AE6"/>
    <w:rsid w:val="00DD3751"/>
    <w:rsid w:val="00DD38F8"/>
    <w:rsid w:val="00DE0E33"/>
    <w:rsid w:val="00DE111D"/>
    <w:rsid w:val="00DF00B9"/>
    <w:rsid w:val="00DF405B"/>
    <w:rsid w:val="00E011F9"/>
    <w:rsid w:val="00E022CB"/>
    <w:rsid w:val="00E053C9"/>
    <w:rsid w:val="00E13525"/>
    <w:rsid w:val="00E20E86"/>
    <w:rsid w:val="00E24636"/>
    <w:rsid w:val="00E27AFE"/>
    <w:rsid w:val="00E377F3"/>
    <w:rsid w:val="00E4141F"/>
    <w:rsid w:val="00E43785"/>
    <w:rsid w:val="00E50519"/>
    <w:rsid w:val="00E52EC1"/>
    <w:rsid w:val="00E56D8E"/>
    <w:rsid w:val="00E62DC3"/>
    <w:rsid w:val="00E6444B"/>
    <w:rsid w:val="00E6662B"/>
    <w:rsid w:val="00E66824"/>
    <w:rsid w:val="00E7019B"/>
    <w:rsid w:val="00E70A24"/>
    <w:rsid w:val="00E71A36"/>
    <w:rsid w:val="00E737E0"/>
    <w:rsid w:val="00E82F17"/>
    <w:rsid w:val="00EA2951"/>
    <w:rsid w:val="00EA586A"/>
    <w:rsid w:val="00EB1C32"/>
    <w:rsid w:val="00EB64ED"/>
    <w:rsid w:val="00EB7CBC"/>
    <w:rsid w:val="00EC001E"/>
    <w:rsid w:val="00EC0345"/>
    <w:rsid w:val="00ED181A"/>
    <w:rsid w:val="00ED1D80"/>
    <w:rsid w:val="00ED641E"/>
    <w:rsid w:val="00EF4468"/>
    <w:rsid w:val="00EF70DC"/>
    <w:rsid w:val="00F04054"/>
    <w:rsid w:val="00F04D28"/>
    <w:rsid w:val="00F0684C"/>
    <w:rsid w:val="00F10B47"/>
    <w:rsid w:val="00F16F77"/>
    <w:rsid w:val="00F40442"/>
    <w:rsid w:val="00F57B84"/>
    <w:rsid w:val="00F65920"/>
    <w:rsid w:val="00F73101"/>
    <w:rsid w:val="00F769BF"/>
    <w:rsid w:val="00F7722C"/>
    <w:rsid w:val="00F775AD"/>
    <w:rsid w:val="00F87674"/>
    <w:rsid w:val="00F96A54"/>
    <w:rsid w:val="00FA76B0"/>
    <w:rsid w:val="00FB086B"/>
    <w:rsid w:val="00FB4041"/>
    <w:rsid w:val="00FB7D8C"/>
    <w:rsid w:val="00FC1044"/>
    <w:rsid w:val="00FC1FA9"/>
    <w:rsid w:val="00FC3F15"/>
    <w:rsid w:val="00FD0359"/>
    <w:rsid w:val="00FD073E"/>
    <w:rsid w:val="00FD121C"/>
    <w:rsid w:val="00FD55AE"/>
    <w:rsid w:val="00FE0298"/>
    <w:rsid w:val="00FE23C1"/>
    <w:rsid w:val="00FE332D"/>
    <w:rsid w:val="00FE46C8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DE0BD1"/>
  <w15:docId w15:val="{2EE8D0D9-C305-4E59-B0F4-6372B89E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(Arial)"/>
    <w:qFormat/>
    <w:rsid w:val="002A4182"/>
    <w:pPr>
      <w:jc w:val="both"/>
    </w:pPr>
    <w:rPr>
      <w:rFonts w:ascii="Arial" w:hAnsi="Arial" w:cs="Times New Roman (Body CS)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4468"/>
    <w:pPr>
      <w:keepNext/>
      <w:keepLines/>
      <w:numPr>
        <w:numId w:val="19"/>
      </w:numPr>
      <w:spacing w:before="720" w:after="240"/>
      <w:outlineLvl w:val="0"/>
    </w:pPr>
    <w:rPr>
      <w:rFonts w:eastAsiaTheme="majorEastAsia" w:cs="Times New Roman (Headings CS)"/>
      <w:b/>
      <w:bCs/>
      <w:color w:val="80BEAA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4468"/>
    <w:pPr>
      <w:keepNext/>
      <w:keepLines/>
      <w:numPr>
        <w:ilvl w:val="1"/>
        <w:numId w:val="19"/>
      </w:numPr>
      <w:spacing w:before="200"/>
      <w:outlineLvl w:val="1"/>
    </w:pPr>
    <w:rPr>
      <w:rFonts w:eastAsiaTheme="majorEastAsia" w:cs="Times New Roman (Headings CS)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4468"/>
    <w:pPr>
      <w:keepNext/>
      <w:keepLines/>
      <w:numPr>
        <w:ilvl w:val="2"/>
        <w:numId w:val="19"/>
      </w:numPr>
      <w:spacing w:before="200"/>
      <w:ind w:right="284"/>
      <w:outlineLvl w:val="2"/>
    </w:pPr>
    <w:rPr>
      <w:rFonts w:eastAsiaTheme="majorEastAsia" w:cstheme="majorBidi"/>
      <w:bCs/>
      <w:sz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F4468"/>
    <w:pPr>
      <w:keepNext/>
      <w:keepLines/>
      <w:numPr>
        <w:ilvl w:val="3"/>
        <w:numId w:val="19"/>
      </w:numPr>
      <w:spacing w:before="200" w:after="0"/>
      <w:outlineLvl w:val="3"/>
    </w:pPr>
    <w:rPr>
      <w:rFonts w:eastAsiaTheme="majorEastAsia" w:cs="Times New Roman (Headings CS)"/>
      <w:b/>
      <w:bCs/>
      <w:iCs/>
      <w:color w:val="000000" w:themeColor="tex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F4468"/>
    <w:pPr>
      <w:keepNext/>
      <w:keepLines/>
      <w:numPr>
        <w:ilvl w:val="4"/>
        <w:numId w:val="19"/>
      </w:numPr>
      <w:spacing w:before="200" w:after="0"/>
      <w:outlineLvl w:val="4"/>
    </w:pPr>
    <w:rPr>
      <w:rFonts w:eastAsiaTheme="majorEastAsia" w:cstheme="majorBidi"/>
      <w:color w:val="000000" w:themeColor="text1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F4468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2624" w:themeColor="accent1" w:themeShade="7F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F4468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F4468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F4468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1665"/>
    <w:pPr>
      <w:tabs>
        <w:tab w:val="center" w:pos="4819"/>
        <w:tab w:val="right" w:pos="9638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B81665"/>
    <w:rPr>
      <w:rFonts w:ascii="Arial" w:hAnsi="Arial" w:cs="Times New Roman (Body CS)"/>
      <w:color w:val="7F7F7F" w:themeColor="text1" w:themeTint="80"/>
      <w:sz w:val="16"/>
    </w:rPr>
  </w:style>
  <w:style w:type="paragraph" w:styleId="Sidefod">
    <w:name w:val="footer"/>
    <w:basedOn w:val="Normal"/>
    <w:link w:val="SidefodTegn"/>
    <w:uiPriority w:val="99"/>
    <w:unhideWhenUsed/>
    <w:rsid w:val="00891160"/>
    <w:pPr>
      <w:tabs>
        <w:tab w:val="center" w:pos="4819"/>
        <w:tab w:val="right" w:pos="9638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891160"/>
    <w:rPr>
      <w:rFonts w:ascii="Arial" w:hAnsi="Arial" w:cs="Times New Roman (Body CS)"/>
      <w:color w:val="7F7F7F" w:themeColor="text1" w:themeTint="80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F4468"/>
    <w:rPr>
      <w:rFonts w:ascii="Arial" w:eastAsiaTheme="majorEastAsia" w:hAnsi="Arial" w:cs="Times New Roman (Headings CS)"/>
      <w:b/>
      <w:bCs/>
      <w:color w:val="80BEAA"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F4468"/>
    <w:rPr>
      <w:rFonts w:ascii="Arial" w:eastAsiaTheme="majorEastAsia" w:hAnsi="Arial" w:cs="Times New Roman (Headings CS)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F4468"/>
    <w:rPr>
      <w:rFonts w:ascii="Arial" w:eastAsiaTheme="majorEastAsia" w:hAnsi="Arial" w:cstheme="majorBidi"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F4468"/>
    <w:rPr>
      <w:rFonts w:ascii="Arial" w:eastAsiaTheme="majorEastAsia" w:hAnsi="Arial" w:cs="Times New Roman (Headings CS)"/>
      <w:b/>
      <w:bCs/>
      <w:iCs/>
      <w:color w:val="000000" w:themeColor="tex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EF4468"/>
    <w:rPr>
      <w:rFonts w:ascii="Arial" w:eastAsiaTheme="majorEastAsia" w:hAnsi="Arial" w:cstheme="majorBidi"/>
      <w:color w:val="000000" w:themeColor="text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F4468"/>
    <w:rPr>
      <w:rFonts w:asciiTheme="majorHAnsi" w:eastAsiaTheme="majorEastAsia" w:hAnsiTheme="majorHAnsi" w:cstheme="majorBidi"/>
      <w:i/>
      <w:iCs/>
      <w:color w:val="132624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F44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F44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F44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genafstand">
    <w:name w:val="No Spacing"/>
    <w:uiPriority w:val="1"/>
    <w:qFormat/>
    <w:rsid w:val="00EB64ED"/>
    <w:pPr>
      <w:spacing w:after="0" w:line="240" w:lineRule="auto"/>
      <w:jc w:val="both"/>
    </w:pPr>
    <w:rPr>
      <w:rFonts w:ascii="Arial" w:hAnsi="Arial"/>
    </w:rPr>
  </w:style>
  <w:style w:type="character" w:styleId="Hyperlink">
    <w:name w:val="Hyperlink"/>
    <w:basedOn w:val="Standardskrifttypeiafsnit"/>
    <w:uiPriority w:val="99"/>
    <w:unhideWhenUsed/>
    <w:rsid w:val="002C6B8A"/>
    <w:rPr>
      <w:color w:val="80BEAA"/>
      <w:u w:val="single"/>
    </w:rPr>
  </w:style>
  <w:style w:type="paragraph" w:styleId="Listeafsnit">
    <w:name w:val="List Paragraph"/>
    <w:basedOn w:val="Normal"/>
    <w:uiPriority w:val="34"/>
    <w:qFormat/>
    <w:rsid w:val="00EF4468"/>
    <w:pPr>
      <w:numPr>
        <w:numId w:val="20"/>
      </w:numPr>
      <w:contextualSpacing/>
    </w:pPr>
  </w:style>
  <w:style w:type="character" w:styleId="Kommentarhenvisning">
    <w:name w:val="annotation reference"/>
    <w:basedOn w:val="Standardskrifttypeiafsnit"/>
    <w:uiPriority w:val="99"/>
    <w:unhideWhenUsed/>
    <w:rsid w:val="007B06A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B06A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B06A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B06A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06A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06A7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rsid w:val="007B06A7"/>
    <w:pPr>
      <w:spacing w:line="240" w:lineRule="auto"/>
      <w:jc w:val="center"/>
    </w:pPr>
    <w:rPr>
      <w:bCs/>
      <w:sz w:val="18"/>
      <w:szCs w:val="18"/>
    </w:rPr>
  </w:style>
  <w:style w:type="paragraph" w:styleId="Fodnotetekst">
    <w:name w:val="footnote text"/>
    <w:basedOn w:val="Normal"/>
    <w:link w:val="FodnotetekstTegn"/>
    <w:rsid w:val="00542F86"/>
    <w:pPr>
      <w:tabs>
        <w:tab w:val="left" w:pos="284"/>
      </w:tabs>
      <w:spacing w:after="0" w:line="288" w:lineRule="auto"/>
      <w:ind w:left="284" w:hanging="284"/>
    </w:pPr>
    <w:rPr>
      <w:rFonts w:eastAsia="Times New Roman" w:cs="Times New Roman"/>
      <w:color w:val="7F7F7F" w:themeColor="text1" w:themeTint="80"/>
      <w:sz w:val="16"/>
      <w:szCs w:val="14"/>
      <w:lang w:eastAsia="da-DK"/>
    </w:rPr>
  </w:style>
  <w:style w:type="character" w:customStyle="1" w:styleId="FodnotetekstTegn">
    <w:name w:val="Fodnotetekst Tegn"/>
    <w:basedOn w:val="Standardskrifttypeiafsnit"/>
    <w:link w:val="Fodnotetekst"/>
    <w:rsid w:val="00542F86"/>
    <w:rPr>
      <w:rFonts w:ascii="Arial" w:eastAsia="Times New Roman" w:hAnsi="Arial" w:cs="Times New Roman"/>
      <w:color w:val="7F7F7F" w:themeColor="text1" w:themeTint="80"/>
      <w:sz w:val="16"/>
      <w:szCs w:val="14"/>
      <w:lang w:eastAsia="da-DK"/>
    </w:rPr>
  </w:style>
  <w:style w:type="character" w:styleId="Fodnotehenvisning">
    <w:name w:val="footnote reference"/>
    <w:basedOn w:val="Standardskrifttypeiafsnit"/>
    <w:rsid w:val="00BB38B0"/>
    <w:rPr>
      <w:rFonts w:ascii="Arial" w:hAnsi="Arial"/>
      <w:caps w:val="0"/>
      <w:smallCaps w:val="0"/>
      <w:strike w:val="0"/>
      <w:dstrike w:val="0"/>
      <w:vanish w:val="0"/>
      <w:color w:val="000000" w:themeColor="text1"/>
      <w:sz w:val="16"/>
      <w:szCs w:val="18"/>
      <w:vertAlign w:val="superscript"/>
    </w:rPr>
  </w:style>
  <w:style w:type="table" w:customStyle="1" w:styleId="Tabel-Gitter1">
    <w:name w:val="Tabel - Gitter1"/>
    <w:basedOn w:val="Tabel-Normal"/>
    <w:next w:val="Tabel-Gitter"/>
    <w:uiPriority w:val="59"/>
    <w:rsid w:val="0027393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27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aliases w:val="Fed"/>
    <w:basedOn w:val="Standardskrifttypeiafsnit"/>
    <w:rsid w:val="00A16F3B"/>
    <w:rPr>
      <w:rFonts w:ascii="Arial" w:hAnsi="Arial"/>
      <w:b/>
      <w:iCs/>
      <w:sz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F4468"/>
    <w:pPr>
      <w:numPr>
        <w:numId w:val="0"/>
      </w:numPr>
      <w:jc w:val="left"/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ED181A"/>
    <w:pPr>
      <w:tabs>
        <w:tab w:val="left" w:pos="440"/>
        <w:tab w:val="right" w:leader="dot" w:pos="9628"/>
      </w:tabs>
      <w:spacing w:after="100"/>
      <w:ind w:left="454" w:hanging="454"/>
    </w:pPr>
    <w:rPr>
      <w:b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96487A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96487A"/>
    <w:pPr>
      <w:spacing w:after="100"/>
      <w:ind w:left="440"/>
    </w:pPr>
  </w:style>
  <w:style w:type="character" w:styleId="BesgtLink">
    <w:name w:val="FollowedHyperlink"/>
    <w:basedOn w:val="Standardskrifttypeiafsnit"/>
    <w:uiPriority w:val="99"/>
    <w:semiHidden/>
    <w:unhideWhenUsed/>
    <w:rsid w:val="00E20E86"/>
    <w:rPr>
      <w:color w:val="264E4A" w:themeColor="followedHyperlink"/>
      <w:u w:val="single"/>
    </w:rPr>
  </w:style>
  <w:style w:type="paragraph" w:customStyle="1" w:styleId="ListParagraph2">
    <w:name w:val="List Paragraph 2"/>
    <w:basedOn w:val="Listeafsnit"/>
    <w:qFormat/>
    <w:rsid w:val="00D850BB"/>
    <w:pPr>
      <w:numPr>
        <w:numId w:val="21"/>
      </w:numPr>
      <w:spacing w:after="240" w:line="240" w:lineRule="auto"/>
    </w:pPr>
    <w:rPr>
      <w:b/>
    </w:rPr>
  </w:style>
  <w:style w:type="paragraph" w:customStyle="1" w:styleId="Front-Heading">
    <w:name w:val="Front - Heading"/>
    <w:basedOn w:val="Normal"/>
    <w:next w:val="Normal"/>
    <w:qFormat/>
    <w:rsid w:val="00EF4468"/>
    <w:pPr>
      <w:spacing w:after="240" w:line="240" w:lineRule="auto"/>
    </w:pPr>
    <w:rPr>
      <w:rFonts w:cs="Arial"/>
      <w:b/>
      <w:color w:val="000000" w:themeColor="text1"/>
      <w:sz w:val="80"/>
      <w:szCs w:val="8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Fane-Header">
    <w:name w:val="Fane-Header"/>
    <w:basedOn w:val="Overskrift2"/>
    <w:next w:val="Normal"/>
    <w:qFormat/>
    <w:rsid w:val="00EF4468"/>
    <w:pPr>
      <w:numPr>
        <w:ilvl w:val="0"/>
        <w:numId w:val="0"/>
      </w:numPr>
      <w:ind w:left="576" w:hanging="576"/>
    </w:pPr>
    <w:rPr>
      <w:color w:val="000000" w:themeColor="text1"/>
      <w:szCs w:val="28"/>
      <w:u w:val="single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styleId="Bogenstitel">
    <w:name w:val="Book Title"/>
    <w:basedOn w:val="Standardskrifttypeiafsnit"/>
    <w:uiPriority w:val="33"/>
    <w:rsid w:val="00EB64ED"/>
    <w:rPr>
      <w:rFonts w:ascii="Arial" w:hAnsi="Arial"/>
      <w:b/>
      <w:bCs/>
      <w:i/>
      <w:iCs/>
      <w:spacing w:val="5"/>
    </w:rPr>
  </w:style>
  <w:style w:type="paragraph" w:customStyle="1" w:styleId="Heading22">
    <w:name w:val="Heading 2.2"/>
    <w:basedOn w:val="Normal"/>
    <w:next w:val="Normal"/>
    <w:qFormat/>
    <w:rsid w:val="00EF4468"/>
    <w:pPr>
      <w:spacing w:before="200"/>
    </w:pPr>
    <w:rPr>
      <w:b/>
      <w:bCs/>
      <w:sz w:val="28"/>
      <w:szCs w:val="28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967F19"/>
    <w:rPr>
      <w:color w:val="605E5C"/>
      <w:shd w:val="clear" w:color="auto" w:fill="E1DFDD"/>
    </w:rPr>
  </w:style>
  <w:style w:type="table" w:customStyle="1" w:styleId="Style1">
    <w:name w:val="Style1"/>
    <w:basedOn w:val="Tabel-Normal"/>
    <w:uiPriority w:val="99"/>
    <w:rsid w:val="00587F7D"/>
    <w:pPr>
      <w:spacing w:after="0" w:line="240" w:lineRule="auto"/>
    </w:pPr>
    <w:tblPr/>
  </w:style>
  <w:style w:type="table" w:styleId="Listetabel4-farve3">
    <w:name w:val="List Table 4 Accent 3"/>
    <w:basedOn w:val="Tabel-Normal"/>
    <w:uiPriority w:val="49"/>
    <w:rsid w:val="00587F7D"/>
    <w:pPr>
      <w:spacing w:after="0" w:line="240" w:lineRule="auto"/>
    </w:pPr>
    <w:tblPr>
      <w:tblStyleRowBandSize w:val="1"/>
      <w:tblStyleColBandSize w:val="1"/>
      <w:tblBorders>
        <w:top w:val="single" w:sz="4" w:space="0" w:color="DECBBB" w:themeColor="accent3" w:themeTint="99"/>
        <w:left w:val="single" w:sz="4" w:space="0" w:color="DECBBB" w:themeColor="accent3" w:themeTint="99"/>
        <w:bottom w:val="single" w:sz="4" w:space="0" w:color="DECBBB" w:themeColor="accent3" w:themeTint="99"/>
        <w:right w:val="single" w:sz="4" w:space="0" w:color="DECBBB" w:themeColor="accent3" w:themeTint="99"/>
        <w:insideH w:val="single" w:sz="4" w:space="0" w:color="DECB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A98F" w:themeColor="accent3"/>
          <w:left w:val="single" w:sz="4" w:space="0" w:color="C8A98F" w:themeColor="accent3"/>
          <w:bottom w:val="single" w:sz="4" w:space="0" w:color="C8A98F" w:themeColor="accent3"/>
          <w:right w:val="single" w:sz="4" w:space="0" w:color="C8A98F" w:themeColor="accent3"/>
          <w:insideH w:val="nil"/>
        </w:tcBorders>
        <w:shd w:val="clear" w:color="auto" w:fill="C8A98F" w:themeFill="accent3"/>
      </w:tcPr>
    </w:tblStylePr>
    <w:tblStylePr w:type="lastRow">
      <w:rPr>
        <w:b/>
        <w:bCs/>
      </w:rPr>
      <w:tblPr/>
      <w:tcPr>
        <w:tcBorders>
          <w:top w:val="double" w:sz="4" w:space="0" w:color="DECB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DE8" w:themeFill="accent3" w:themeFillTint="33"/>
      </w:tcPr>
    </w:tblStylePr>
    <w:tblStylePr w:type="band1Horz">
      <w:tblPr/>
      <w:tcPr>
        <w:shd w:val="clear" w:color="auto" w:fill="F4EDE8" w:themeFill="accent3" w:themeFillTint="33"/>
      </w:tcPr>
    </w:tblStylePr>
  </w:style>
  <w:style w:type="table" w:styleId="Gittertabel4-farve3">
    <w:name w:val="Grid Table 4 Accent 3"/>
    <w:aliases w:val="EUDP Table"/>
    <w:basedOn w:val="Tabel-Normal"/>
    <w:uiPriority w:val="49"/>
    <w:rsid w:val="00587F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80BEAA"/>
      </w:tcPr>
    </w:tblStylePr>
    <w:tblStylePr w:type="lastRow">
      <w:rPr>
        <w:b/>
        <w:bCs/>
      </w:rPr>
      <w:tblPr/>
      <w:tcPr>
        <w:tcBorders>
          <w:top w:val="double" w:sz="4" w:space="0" w:color="C8A9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  <w:tblPr/>
      <w:tcPr>
        <w:shd w:val="clear" w:color="auto" w:fill="E1EDE6"/>
      </w:tcPr>
    </w:tblStylePr>
  </w:style>
  <w:style w:type="table" w:styleId="Gittertabel4">
    <w:name w:val="Grid Table 4"/>
    <w:basedOn w:val="Tabel-Normal"/>
    <w:uiPriority w:val="49"/>
    <w:rsid w:val="00F16F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e3">
    <w:name w:val="Style3"/>
    <w:basedOn w:val="Listeafsnit"/>
    <w:qFormat/>
    <w:rsid w:val="00EF4468"/>
    <w:pPr>
      <w:numPr>
        <w:numId w:val="22"/>
      </w:numPr>
      <w:tabs>
        <w:tab w:val="left" w:pos="426"/>
      </w:tabs>
      <w:spacing w:before="240" w:after="240"/>
    </w:pPr>
    <w:rPr>
      <w:b/>
      <w:szCs w:val="20"/>
    </w:rPr>
  </w:style>
  <w:style w:type="table" w:customStyle="1" w:styleId="Tabel-Gitter11">
    <w:name w:val="Tabel - Gitter11"/>
    <w:basedOn w:val="Tabel-Normal"/>
    <w:next w:val="Tabel-Gitter"/>
    <w:uiPriority w:val="59"/>
    <w:rsid w:val="00022F4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0F2172"/>
    <w:pPr>
      <w:spacing w:after="0" w:line="240" w:lineRule="auto"/>
    </w:pPr>
    <w:rPr>
      <w:rFonts w:ascii="Arial" w:hAnsi="Arial" w:cs="Times New Roman (Body CS)"/>
      <w:sz w:val="20"/>
    </w:rPr>
  </w:style>
  <w:style w:type="paragraph" w:customStyle="1" w:styleId="Default">
    <w:name w:val="Default"/>
    <w:rsid w:val="00B12245"/>
    <w:pPr>
      <w:autoSpaceDE w:val="0"/>
      <w:autoSpaceDN w:val="0"/>
      <w:adjustRightInd w:val="0"/>
      <w:spacing w:after="0" w:line="240" w:lineRule="auto"/>
    </w:pPr>
    <w:rPr>
      <w:rFonts w:ascii="Exo 2" w:hAnsi="Exo 2" w:cs="Exo 2"/>
      <w:color w:val="000000"/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B12245"/>
    <w:rPr>
      <w:color w:val="808080"/>
    </w:rPr>
  </w:style>
  <w:style w:type="table" w:customStyle="1" w:styleId="Tabel-Gitter2">
    <w:name w:val="Tabel - Gitter2"/>
    <w:basedOn w:val="Tabel-Normal"/>
    <w:next w:val="Tabel-Gitter"/>
    <w:uiPriority w:val="59"/>
    <w:rsid w:val="00C2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nsgningstekst">
    <w:name w:val="Ansøgningstekst"/>
    <w:basedOn w:val="Tabel-Normal"/>
    <w:uiPriority w:val="99"/>
    <w:rsid w:val="00E27AFE"/>
    <w:rPr>
      <w:sz w:val="20"/>
    </w:rPr>
    <w:tblPr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</w:tblBorders>
    </w:tblPr>
    <w:tcPr>
      <w:vAlign w:val="center"/>
    </w:tcPr>
  </w:style>
  <w:style w:type="paragraph" w:styleId="NormalWeb">
    <w:name w:val="Normal (Web)"/>
    <w:basedOn w:val="Normal"/>
    <w:uiPriority w:val="99"/>
    <w:semiHidden/>
    <w:unhideWhenUsed/>
    <w:rsid w:val="00E737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UDP_2020">
  <a:themeElements>
    <a:clrScheme name="EUDP">
      <a:dk1>
        <a:sysClr val="windowText" lastClr="000000"/>
      </a:dk1>
      <a:lt1>
        <a:sysClr val="window" lastClr="FFFFFF"/>
      </a:lt1>
      <a:dk2>
        <a:srgbClr val="80BEAA"/>
      </a:dk2>
      <a:lt2>
        <a:srgbClr val="E7E6E6"/>
      </a:lt2>
      <a:accent1>
        <a:srgbClr val="264E4A"/>
      </a:accent1>
      <a:accent2>
        <a:srgbClr val="B5D0C3"/>
      </a:accent2>
      <a:accent3>
        <a:srgbClr val="C8A98F"/>
      </a:accent3>
      <a:accent4>
        <a:srgbClr val="617774"/>
      </a:accent4>
      <a:accent5>
        <a:srgbClr val="F6BC60"/>
      </a:accent5>
      <a:accent6>
        <a:srgbClr val="ED6A5B"/>
      </a:accent6>
      <a:hlink>
        <a:srgbClr val="499B87"/>
      </a:hlink>
      <a:folHlink>
        <a:srgbClr val="264E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none" rtlCol="0">
        <a:spAutoFit/>
      </a:bodyPr>
      <a:lstStyle>
        <a:defPPr algn="l">
          <a:defRPr dirty="0">
            <a:latin typeface="Arial" panose="020B0604020202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EUDP_2020" id="{5CDB1382-BEAE-4049-975F-F1FE209AAB03}" vid="{44C0FEE3-43D5-4068-A183-87BEB1BCC08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B9739-7B90-4410-8E2B-A88E41E9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345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 Albertsen</dc:creator>
  <cp:lastModifiedBy>Lærke Skov Hansen</cp:lastModifiedBy>
  <cp:revision>5</cp:revision>
  <cp:lastPrinted>2020-06-09T09:40:00Z</cp:lastPrinted>
  <dcterms:created xsi:type="dcterms:W3CDTF">2021-01-15T08:31:00Z</dcterms:created>
  <dcterms:modified xsi:type="dcterms:W3CDTF">2024-01-16T14:15:00Z</dcterms:modified>
</cp:coreProperties>
</file>